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промежуточных результатах реализации</w:t>
      </w:r>
    </w:p>
    <w:bookmarkEnd w:id="0"/>
    <w:p w:rsidR="009B2D55" w:rsidRPr="00AE7995" w:rsidRDefault="00557DCA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инновационной площадки</w:t>
      </w:r>
    </w:p>
    <w:p w:rsidR="00433F56" w:rsidRDefault="00433F56" w:rsidP="00433F5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3F56">
        <w:rPr>
          <w:rFonts w:ascii="Times New Roman" w:hAnsi="Times New Roman" w:cs="Times New Roman"/>
          <w:bCs/>
          <w:i/>
          <w:sz w:val="28"/>
          <w:szCs w:val="28"/>
        </w:rPr>
        <w:t>«Внедрение дистанционных образовательных технологий в учебный процесс средней общеобразовательной школы»</w:t>
      </w:r>
    </w:p>
    <w:p w:rsidR="009B2D55" w:rsidRPr="00AE7995" w:rsidRDefault="009B2D55" w:rsidP="00CF2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557DCA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/20</w:t>
      </w:r>
      <w:r w:rsidR="00557DCA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3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данные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Учреждение </w:t>
      </w:r>
      <w:proofErr w:type="spellStart"/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образования: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МОУ</w:t>
      </w:r>
      <w:proofErr w:type="spellEnd"/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Рыбницкая</w:t>
      </w:r>
      <w:r w:rsidR="0043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</w:t>
      </w:r>
      <w:proofErr w:type="spellEnd"/>
      <w:r w:rsidR="0043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средняя школа №6 с лицейскими классами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33F56" w:rsidRDefault="00282E09" w:rsidP="00433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Направление </w:t>
      </w:r>
      <w:r w:rsidR="00AC53AE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республиканской </w:t>
      </w: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инновационной площадки</w:t>
      </w:r>
      <w:r w:rsidR="00AC53AE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(далее РИП): </w:t>
      </w:r>
      <w:r w:rsidR="00433F56" w:rsidRPr="00433F56">
        <w:rPr>
          <w:rFonts w:ascii="Times New Roman" w:hAnsi="Times New Roman" w:cs="Times New Roman"/>
          <w:bCs/>
          <w:i/>
          <w:sz w:val="28"/>
          <w:szCs w:val="28"/>
        </w:rPr>
        <w:t>«Внедрение дистанционных образовательных технологий в учебный процесс средней общеобразовательной школы»</w:t>
      </w:r>
    </w:p>
    <w:p w:rsidR="00CF2E06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Сроки реа</w:t>
      </w:r>
      <w:r w:rsidR="00EF1BB1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лизации инновационного проекта: 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20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33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гг.</w:t>
      </w:r>
    </w:p>
    <w:p w:rsidR="009B2D55" w:rsidRPr="00AE7995" w:rsidRDefault="009B2D55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Руководитель </w:t>
      </w:r>
      <w:r w:rsidR="00282E09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организации образования, член Совета по координации деятельности республиканских инновационных площадок по направлению </w:t>
      </w:r>
      <w:r w:rsidR="00433F56" w:rsidRPr="00433F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«Внедрение дистанционных образовательных технологий в учебный процесс средней общеобразовательной школы»</w:t>
      </w:r>
      <w:r w:rsidR="00CF2E06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: </w:t>
      </w:r>
      <w:r w:rsidR="00282E09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Романовская Наталья Викторовна</w:t>
      </w:r>
      <w:r w:rsidR="00CF2E06" w:rsidRPr="00AE7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2D55" w:rsidRPr="00433F56" w:rsidRDefault="00282E09" w:rsidP="00CF2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Научный консультант: </w:t>
      </w:r>
      <w:r w:rsidR="00E54AE4" w:rsidRPr="00E54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БаланЛ.А.</w:t>
      </w:r>
      <w:r w:rsidR="00557DCA" w:rsidRPr="00E54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0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801214" w:rsidRPr="0080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аведующий НИЛ «Перспективные информационно-образовательные технологии</w:t>
      </w:r>
      <w:r w:rsidR="0080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кандидат педагогических наук.</w:t>
      </w:r>
    </w:p>
    <w:p w:rsidR="0000757F" w:rsidRDefault="009B2D55" w:rsidP="0000757F">
      <w:pPr>
        <w:rPr>
          <w:rFonts w:ascii="Times New Roman" w:eastAsia="Trebuchet MS" w:hAnsi="Times New Roman" w:cs="Times New Roman"/>
          <w:sz w:val="28"/>
          <w:szCs w:val="20"/>
          <w:lang w:val="uk-UA" w:eastAsia="ru-RU"/>
        </w:rPr>
      </w:pP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Состав </w:t>
      </w:r>
      <w:r w:rsidR="00557DCA"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рабочей группы инновационной площадки</w:t>
      </w:r>
      <w:r w:rsidRPr="00AE79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Копачевская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Алла Викторовна</w:t>
      </w:r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заместитель</w:t>
      </w:r>
      <w:proofErr w:type="spellEnd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 директора по УВР, учитель </w:t>
      </w:r>
      <w:proofErr w:type="spellStart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английского</w:t>
      </w:r>
      <w:proofErr w:type="spellEnd"/>
      <w:r w:rsidR="00873864"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языка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кв</w:t>
      </w:r>
      <w:r w:rsidR="00433F56"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алификационной</w:t>
      </w:r>
      <w:proofErr w:type="spellEnd"/>
      <w:r w:rsidR="00873864"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категории</w:t>
      </w:r>
      <w:proofErr w:type="spellEnd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. 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Ротару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Марина Николаевна</w:t>
      </w:r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, учитель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истории</w:t>
      </w:r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 и </w:t>
      </w:r>
      <w:proofErr w:type="spellStart"/>
      <w:r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>обществознания</w:t>
      </w:r>
      <w:proofErr w:type="spellEnd"/>
      <w:r w:rsidR="00873864">
        <w:rPr>
          <w:rFonts w:ascii="Times New Roman" w:eastAsia="Trebuchet MS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квалификационной категории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Ильева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Наталья Михайловна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, учитель информатики и ИКТ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квалификационной категории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eastAsia="Trebuchet MS" w:hAnsi="Times New Roman" w:cs="Times New Roman"/>
          <w:sz w:val="28"/>
          <w:szCs w:val="20"/>
          <w:lang w:eastAsia="ru-RU"/>
        </w:rPr>
      </w:pPr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Иванова Наталья Леонидовна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,</w:t>
      </w:r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учитель информатики и ИКТ I квалификационной категории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Караман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Ольга Владимировна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, учитель математики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квалификационной категории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Стасенко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Олеся Александровна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,  учитель информатики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квалификационной категории </w:t>
      </w:r>
    </w:p>
    <w:p w:rsidR="0000757F" w:rsidRPr="0000757F" w:rsidRDefault="0000757F" w:rsidP="0000757F">
      <w:pPr>
        <w:pStyle w:val="a7"/>
        <w:numPr>
          <w:ilvl w:val="0"/>
          <w:numId w:val="16"/>
        </w:numPr>
        <w:rPr>
          <w:rFonts w:ascii="Times New Roman" w:hAnsi="Times New Roman"/>
          <w:sz w:val="28"/>
        </w:rPr>
      </w:pPr>
      <w:proofErr w:type="spellStart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КарлюгаФеличия</w:t>
      </w:r>
      <w:proofErr w:type="spellEnd"/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Викторовна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, учитель немецкого языка </w:t>
      </w:r>
      <w:r>
        <w:rPr>
          <w:rFonts w:ascii="Times New Roman" w:eastAsia="Trebuchet MS" w:hAnsi="Times New Roman" w:cs="Times New Roman"/>
          <w:sz w:val="28"/>
          <w:szCs w:val="20"/>
          <w:lang w:val="en-US" w:eastAsia="ru-RU"/>
        </w:rPr>
        <w:t>I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квалификационной категории</w:t>
      </w:r>
    </w:p>
    <w:p w:rsidR="009B2D55" w:rsidRPr="0000757F" w:rsidRDefault="0000757F" w:rsidP="0000757F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57F">
        <w:rPr>
          <w:rFonts w:ascii="Times New Roman" w:eastAsia="Trebuchet MS" w:hAnsi="Times New Roman" w:cs="Times New Roman"/>
          <w:sz w:val="28"/>
          <w:szCs w:val="20"/>
          <w:lang w:eastAsia="ru-RU"/>
        </w:rPr>
        <w:t>Прокопова Елена Геннадьевна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, учитель русск</w:t>
      </w:r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ого языка высшей </w:t>
      </w:r>
      <w:proofErr w:type="spellStart"/>
      <w:r w:rsidR="00873864">
        <w:rPr>
          <w:rFonts w:ascii="Times New Roman" w:eastAsia="Trebuchet MS" w:hAnsi="Times New Roman" w:cs="Times New Roman"/>
          <w:sz w:val="28"/>
          <w:szCs w:val="20"/>
          <w:lang w:eastAsia="ru-RU"/>
        </w:rPr>
        <w:t>квалификационо</w:t>
      </w:r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>й</w:t>
      </w:r>
      <w:proofErr w:type="spellEnd"/>
      <w:r>
        <w:rPr>
          <w:rFonts w:ascii="Times New Roman" w:eastAsia="Trebuchet MS" w:hAnsi="Times New Roman" w:cs="Times New Roman"/>
          <w:sz w:val="28"/>
          <w:szCs w:val="20"/>
          <w:lang w:eastAsia="ru-RU"/>
        </w:rPr>
        <w:t xml:space="preserve"> категории</w:t>
      </w:r>
    </w:p>
    <w:p w:rsidR="00543EFF" w:rsidRPr="00AE7995" w:rsidRDefault="00543EFF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33F56" w:rsidRDefault="00433F56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3F56">
        <w:rPr>
          <w:rFonts w:ascii="Times New Roman" w:hAnsi="Times New Roman" w:cs="Times New Roman"/>
          <w:bCs/>
          <w:i/>
          <w:sz w:val="28"/>
          <w:szCs w:val="28"/>
        </w:rPr>
        <w:t>«Внедрение дистанционных образовательных технологий в учебный процесс средней общеобразовательной школы»</w:t>
      </w: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995">
        <w:rPr>
          <w:rFonts w:ascii="Times New Roman" w:hAnsi="Times New Roman" w:cs="Times New Roman"/>
          <w:bCs/>
          <w:i/>
          <w:sz w:val="28"/>
          <w:szCs w:val="28"/>
        </w:rPr>
        <w:t>Объект исследования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- процесс </w:t>
      </w:r>
      <w:r w:rsidR="00433F56">
        <w:rPr>
          <w:rFonts w:ascii="Times New Roman" w:eastAsia="MS Mincho" w:hAnsi="Times New Roman" w:cs="Times New Roman"/>
          <w:sz w:val="28"/>
          <w:szCs w:val="28"/>
        </w:rPr>
        <w:t>обучения учащихся в дистанционном режиме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7DCA" w:rsidRPr="00433F56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Предмет исследования</w:t>
      </w:r>
      <w:r w:rsidRPr="00AE79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33F56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433F56" w:rsidRPr="00433F56">
        <w:rPr>
          <w:rFonts w:ascii="Times New Roman" w:hAnsi="Times New Roman" w:cs="Times New Roman"/>
          <w:bCs/>
          <w:sz w:val="28"/>
          <w:szCs w:val="28"/>
        </w:rPr>
        <w:t>мероприятий по внедрению дистанционных образовательных технологий в учебный процесс средней общеобразовательной школы</w:t>
      </w:r>
      <w:r w:rsidRPr="00433F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7DCA" w:rsidRPr="00AE7995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</w:t>
      </w:r>
      <w:r w:rsidRPr="00AE7995">
        <w:rPr>
          <w:rFonts w:ascii="Times New Roman" w:hAnsi="Times New Roman" w:cs="Times New Roman"/>
          <w:bCs/>
          <w:sz w:val="28"/>
          <w:szCs w:val="28"/>
        </w:rPr>
        <w:t>-</w:t>
      </w:r>
      <w:r w:rsidRPr="00AE7995">
        <w:rPr>
          <w:rFonts w:ascii="Times New Roman" w:hAnsi="Times New Roman" w:cs="Times New Roman"/>
          <w:sz w:val="28"/>
          <w:szCs w:val="28"/>
        </w:rPr>
        <w:t xml:space="preserve"> изучить научные подходы</w:t>
      </w:r>
      <w:r w:rsidR="00CF2E06" w:rsidRPr="00AE7995">
        <w:rPr>
          <w:rFonts w:ascii="Times New Roman" w:hAnsi="Times New Roman" w:cs="Times New Roman"/>
          <w:sz w:val="28"/>
          <w:szCs w:val="28"/>
        </w:rPr>
        <w:t>,</w:t>
      </w:r>
      <w:r w:rsidRPr="00AE7995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CF2E06" w:rsidRPr="00AE7995">
        <w:rPr>
          <w:rFonts w:ascii="Times New Roman" w:hAnsi="Times New Roman" w:cs="Times New Roman"/>
          <w:sz w:val="28"/>
          <w:szCs w:val="28"/>
        </w:rPr>
        <w:t xml:space="preserve">и апробировать </w:t>
      </w:r>
      <w:r w:rsidRPr="00AE7995">
        <w:rPr>
          <w:rFonts w:ascii="Times New Roman" w:hAnsi="Times New Roman" w:cs="Times New Roman"/>
          <w:sz w:val="28"/>
          <w:szCs w:val="28"/>
        </w:rPr>
        <w:t>модел</w:t>
      </w:r>
      <w:r w:rsidR="00433F56">
        <w:rPr>
          <w:rFonts w:ascii="Times New Roman" w:hAnsi="Times New Roman" w:cs="Times New Roman"/>
          <w:sz w:val="28"/>
          <w:szCs w:val="28"/>
        </w:rPr>
        <w:t>и</w:t>
      </w:r>
      <w:r w:rsidR="00433F56" w:rsidRPr="00433F5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 учебн</w:t>
      </w:r>
      <w:r w:rsidR="00433F56">
        <w:rPr>
          <w:rFonts w:ascii="Times New Roman" w:hAnsi="Times New Roman" w:cs="Times New Roman"/>
          <w:sz w:val="28"/>
          <w:szCs w:val="28"/>
        </w:rPr>
        <w:t>ом</w:t>
      </w:r>
      <w:r w:rsidR="00433F56" w:rsidRPr="00433F5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33F56">
        <w:rPr>
          <w:rFonts w:ascii="Times New Roman" w:hAnsi="Times New Roman" w:cs="Times New Roman"/>
          <w:sz w:val="28"/>
          <w:szCs w:val="28"/>
        </w:rPr>
        <w:t>е</w:t>
      </w:r>
      <w:r w:rsidR="00433F56" w:rsidRPr="00433F5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Pr="00AE79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4AE4" w:rsidRPr="00E54AE4" w:rsidRDefault="00557DCA" w:rsidP="00E54AE4">
      <w:pPr>
        <w:pStyle w:val="a7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работы инновационной площадки </w:t>
      </w:r>
      <w:r w:rsidR="00CF2E06"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МОУ «</w:t>
      </w:r>
      <w:proofErr w:type="spellStart"/>
      <w:r w:rsidR="00433F56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Рыбницкая</w:t>
      </w:r>
      <w:proofErr w:type="spellEnd"/>
      <w:r w:rsidR="0043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русская средняя общеобразовательная школа №6 с лицейскими классами</w:t>
      </w:r>
      <w:r w:rsidR="00CF2E06"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="00CF2E06"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E7995">
        <w:rPr>
          <w:rFonts w:ascii="Times New Roman" w:hAnsi="Times New Roman" w:cs="Times New Roman"/>
          <w:sz w:val="28"/>
          <w:szCs w:val="28"/>
          <w:shd w:val="clear" w:color="auto" w:fill="FFFFFF"/>
        </w:rPr>
        <w:t>т:</w:t>
      </w:r>
    </w:p>
    <w:p w:rsidR="00557DCA" w:rsidRPr="00E54AE4" w:rsidRDefault="00557DCA" w:rsidP="00873864">
      <w:pPr>
        <w:pStyle w:val="a7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E4">
        <w:rPr>
          <w:rFonts w:ascii="Times New Roman" w:hAnsi="Times New Roman" w:cs="Times New Roman"/>
          <w:bCs/>
          <w:sz w:val="28"/>
          <w:szCs w:val="28"/>
        </w:rPr>
        <w:t xml:space="preserve">теоретически </w:t>
      </w:r>
      <w:r w:rsidRPr="00E54AE4">
        <w:rPr>
          <w:rFonts w:ascii="Times New Roman" w:eastAsia="MS Mincho" w:hAnsi="Times New Roman" w:cs="Times New Roman"/>
          <w:sz w:val="28"/>
          <w:szCs w:val="28"/>
        </w:rPr>
        <w:t xml:space="preserve">обоснована и спроектирована </w:t>
      </w:r>
      <w:r w:rsidRPr="00E54AE4">
        <w:rPr>
          <w:rFonts w:ascii="Times New Roman" w:hAnsi="Times New Roman" w:cs="Times New Roman"/>
          <w:sz w:val="28"/>
          <w:szCs w:val="28"/>
        </w:rPr>
        <w:t>модель</w:t>
      </w:r>
      <w:r w:rsidR="00E54AE4" w:rsidRPr="00E54AE4">
        <w:rPr>
          <w:rFonts w:ascii="Times New Roman" w:hAnsi="Times New Roman" w:cs="Times New Roman"/>
          <w:bCs/>
          <w:sz w:val="28"/>
          <w:szCs w:val="28"/>
        </w:rPr>
        <w:t xml:space="preserve"> обеспечения доступности качественного образования для обучающихся, независимо от места проживания, социального положения и состояния здоровья</w:t>
      </w:r>
      <w:r w:rsidR="00E54AE4" w:rsidRPr="00E54A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4AE4" w:rsidRPr="00873864" w:rsidRDefault="00557DCA" w:rsidP="00873864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разработаны и апробированы просветительские лекции, семинары, спецкурсы, педагогов по проблеме реализации </w:t>
      </w:r>
      <w:r w:rsidR="00E54AE4" w:rsidRPr="00873864">
        <w:rPr>
          <w:rFonts w:ascii="Times New Roman" w:hAnsi="Times New Roman" w:cs="Times New Roman"/>
          <w:sz w:val="28"/>
          <w:szCs w:val="28"/>
        </w:rPr>
        <w:t>дистанционного обучения.</w:t>
      </w:r>
    </w:p>
    <w:p w:rsidR="00E54AE4" w:rsidRPr="00873864" w:rsidRDefault="00E54AE4" w:rsidP="00873864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873864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созданы участниками рабочих групп отдельных проектов по читаемым дисциплинам с применением дистанционных образовательных технологий: </w:t>
      </w:r>
    </w:p>
    <w:p w:rsidR="00E54AE4" w:rsidRPr="00873864" w:rsidRDefault="00E54AE4" w:rsidP="00873864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873864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сформированы учебно-методического комплекса, включающего теоретический материал и презентации, материал для проведения практических занятий и методические рекомендации по выполнению заданий, контрольно-измерительные материалы для входного, текущего и итогового среза знаний, дополнительный материал, глоссарий и другие материалы, использующиеся в учебном процессе. </w:t>
      </w:r>
    </w:p>
    <w:p w:rsidR="00E54AE4" w:rsidRPr="00873864" w:rsidRDefault="00E54AE4" w:rsidP="00873864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eastAsia="Trebuchet MS" w:hAnsi="Times New Roman" w:cs="Times New Roman"/>
          <w:sz w:val="28"/>
          <w:szCs w:val="28"/>
          <w:lang w:eastAsia="ru-RU"/>
        </w:rPr>
        <w:t>сформированы дистанционные курсы по модульному принципу и их размещение на платформе дистанционного обучения.</w:t>
      </w:r>
    </w:p>
    <w:p w:rsidR="00557DCA" w:rsidRPr="007D056F" w:rsidRDefault="00557DCA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56F">
        <w:rPr>
          <w:rFonts w:ascii="Times New Roman" w:hAnsi="Times New Roman" w:cs="Times New Roman"/>
          <w:b/>
          <w:bCs/>
          <w:sz w:val="28"/>
          <w:szCs w:val="28"/>
        </w:rPr>
        <w:t>Область применения.</w:t>
      </w:r>
    </w:p>
    <w:p w:rsidR="00557DCA" w:rsidRPr="007D056F" w:rsidRDefault="00557DCA" w:rsidP="00CF2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56F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Pr="007D056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7D056F">
        <w:rPr>
          <w:rFonts w:ascii="Times New Roman" w:hAnsi="Times New Roman" w:cs="Times New Roman"/>
          <w:bCs/>
          <w:sz w:val="28"/>
          <w:szCs w:val="28"/>
        </w:rPr>
        <w:t xml:space="preserve"> ПМР, издател</w:t>
      </w:r>
      <w:r w:rsidRPr="007D056F">
        <w:rPr>
          <w:rFonts w:ascii="Times New Roman" w:hAnsi="Times New Roman" w:cs="Times New Roman"/>
          <w:sz w:val="28"/>
          <w:szCs w:val="28"/>
        </w:rPr>
        <w:t>ьская деятельность, научно-просветительская работа и др.</w:t>
      </w:r>
    </w:p>
    <w:p w:rsidR="00557DCA" w:rsidRPr="007D056F" w:rsidRDefault="00557DCA" w:rsidP="00CF2E0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55" w:rsidRPr="007D056F" w:rsidRDefault="009B2D55" w:rsidP="00CF2E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программы и плана </w:t>
      </w:r>
      <w:r w:rsidR="00AC53AE" w:rsidRPr="007D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РИП</w:t>
      </w:r>
    </w:p>
    <w:p w:rsidR="00DD04DB" w:rsidRPr="007D056F" w:rsidRDefault="007D056F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5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D056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7D056F"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№6 с лицейскими классами»</w:t>
      </w:r>
      <w:r w:rsidR="00DD04DB" w:rsidRPr="007D056F">
        <w:rPr>
          <w:rFonts w:ascii="Times New Roman" w:hAnsi="Times New Roman" w:cs="Times New Roman"/>
          <w:sz w:val="28"/>
          <w:szCs w:val="28"/>
        </w:rPr>
        <w:t>, явля</w:t>
      </w:r>
      <w:r w:rsidR="00CF2E06" w:rsidRPr="007D056F">
        <w:rPr>
          <w:rFonts w:ascii="Times New Roman" w:hAnsi="Times New Roman" w:cs="Times New Roman"/>
          <w:sz w:val="28"/>
          <w:szCs w:val="28"/>
        </w:rPr>
        <w:t>ясь</w:t>
      </w:r>
      <w:r w:rsidR="00DD04DB" w:rsidRPr="007D056F">
        <w:rPr>
          <w:rFonts w:ascii="Times New Roman" w:hAnsi="Times New Roman" w:cs="Times New Roman"/>
          <w:sz w:val="28"/>
          <w:szCs w:val="28"/>
        </w:rPr>
        <w:t xml:space="preserve"> республиканской инновационной  площадкой, реализует инновационный проект в соответствии с планом в установленные сроки, обеспечивая при этом:</w:t>
      </w:r>
    </w:p>
    <w:p w:rsidR="00DD04DB" w:rsidRPr="00873864" w:rsidRDefault="00DD04DB" w:rsidP="0087386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необходимые условия проведения работ (мероприятий); </w:t>
      </w:r>
    </w:p>
    <w:p w:rsidR="00DD04DB" w:rsidRPr="00873864" w:rsidRDefault="00DD04DB" w:rsidP="0087386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разработку необходимых методических материалов, обеспечивающих реализацию </w:t>
      </w:r>
      <w:r w:rsidR="007D056F" w:rsidRPr="00873864">
        <w:rPr>
          <w:rFonts w:ascii="Times New Roman" w:hAnsi="Times New Roman" w:cs="Times New Roman"/>
          <w:sz w:val="28"/>
          <w:szCs w:val="28"/>
        </w:rPr>
        <w:t>проекта</w:t>
      </w:r>
      <w:r w:rsidRPr="00873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4DB" w:rsidRPr="00873864" w:rsidRDefault="00DD04DB" w:rsidP="0087386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разработку и утверждение локальных документов, необходимых для реализации </w:t>
      </w:r>
      <w:r w:rsidR="00E2266B" w:rsidRPr="00873864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Pr="00873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4DB" w:rsidRPr="00873864" w:rsidRDefault="00DD04DB" w:rsidP="0087386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распространение, внедрение результатов реализации </w:t>
      </w:r>
      <w:r w:rsidR="007D056F" w:rsidRPr="00873864">
        <w:rPr>
          <w:rFonts w:ascii="Times New Roman" w:hAnsi="Times New Roman" w:cs="Times New Roman"/>
          <w:sz w:val="28"/>
          <w:szCs w:val="28"/>
        </w:rPr>
        <w:t>проекта</w:t>
      </w:r>
      <w:r w:rsidRPr="00873864">
        <w:rPr>
          <w:rFonts w:ascii="Times New Roman" w:hAnsi="Times New Roman" w:cs="Times New Roman"/>
          <w:sz w:val="28"/>
          <w:szCs w:val="28"/>
        </w:rPr>
        <w:t xml:space="preserve"> в массовую практику; </w:t>
      </w:r>
    </w:p>
    <w:p w:rsidR="00DE25A7" w:rsidRPr="00873864" w:rsidRDefault="00DD04DB" w:rsidP="00873864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>уст</w:t>
      </w:r>
      <w:r w:rsidR="00DE25A7" w:rsidRPr="00873864">
        <w:rPr>
          <w:rFonts w:ascii="Times New Roman" w:hAnsi="Times New Roman" w:cs="Times New Roman"/>
          <w:sz w:val="28"/>
          <w:szCs w:val="28"/>
        </w:rPr>
        <w:t xml:space="preserve">ойчивость результатов. </w:t>
      </w:r>
    </w:p>
    <w:p w:rsidR="00543EFF" w:rsidRPr="00E54AE4" w:rsidRDefault="00DE25A7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50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43EFF"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республиканского плана </w:t>
      </w:r>
      <w:r w:rsidR="00543EFF" w:rsidRPr="00F6150D">
        <w:rPr>
          <w:rFonts w:ascii="Times New Roman" w:hAnsi="Times New Roman" w:cs="Times New Roman"/>
          <w:sz w:val="28"/>
          <w:szCs w:val="28"/>
        </w:rPr>
        <w:t>деятельности инновационных площадок были выделены следующие этапы</w:t>
      </w:r>
      <w:r w:rsidR="00AC53AE" w:rsidRPr="00F6150D">
        <w:rPr>
          <w:rFonts w:ascii="Times New Roman" w:hAnsi="Times New Roman" w:cs="Times New Roman"/>
          <w:sz w:val="28"/>
          <w:szCs w:val="28"/>
        </w:rPr>
        <w:t xml:space="preserve"> работы РИП на базе </w:t>
      </w:r>
      <w:r w:rsidR="007D056F" w:rsidRPr="007D05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D056F" w:rsidRPr="007D056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7D056F" w:rsidRPr="007D056F"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№6 с лицейскими классами»</w:t>
      </w:r>
      <w:r w:rsidR="00543EFF" w:rsidRPr="00E54AE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43EFF" w:rsidRPr="007D056F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56F">
        <w:rPr>
          <w:rFonts w:ascii="Times New Roman" w:hAnsi="Times New Roman" w:cs="Times New Roman"/>
          <w:b/>
          <w:sz w:val="28"/>
          <w:szCs w:val="28"/>
        </w:rPr>
        <w:t xml:space="preserve">1ЭТАП – </w:t>
      </w:r>
      <w:r w:rsidRPr="007D056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  <w:r w:rsidRPr="007D056F">
        <w:rPr>
          <w:rFonts w:ascii="Times New Roman" w:hAnsi="Times New Roman" w:cs="Times New Roman"/>
          <w:sz w:val="28"/>
          <w:szCs w:val="28"/>
        </w:rPr>
        <w:t>(ноябрь- декабрь 2019г.)</w:t>
      </w:r>
    </w:p>
    <w:p w:rsidR="00543EFF" w:rsidRPr="007D056F" w:rsidRDefault="00543EFF" w:rsidP="00AC53AE">
      <w:pPr>
        <w:pStyle w:val="a8"/>
        <w:tabs>
          <w:tab w:val="left" w:pos="993"/>
        </w:tabs>
        <w:ind w:left="0" w:firstLine="567"/>
        <w:jc w:val="both"/>
      </w:pPr>
      <w:r w:rsidRPr="007D056F">
        <w:rPr>
          <w:b/>
        </w:rPr>
        <w:t>Цель</w:t>
      </w:r>
      <w:r w:rsidRPr="007D056F">
        <w:t>: Создание условий для деятельности инновационн</w:t>
      </w:r>
      <w:r w:rsidR="00DE25A7" w:rsidRPr="007D056F">
        <w:t>ой</w:t>
      </w:r>
      <w:r w:rsidRPr="007D056F">
        <w:t xml:space="preserve"> площад</w:t>
      </w:r>
      <w:r w:rsidR="00DE25A7" w:rsidRPr="007D056F">
        <w:t xml:space="preserve">ки. </w:t>
      </w:r>
    </w:p>
    <w:p w:rsidR="00DE25A7" w:rsidRPr="007D056F" w:rsidRDefault="00DE25A7" w:rsidP="00AC53AE">
      <w:pPr>
        <w:pStyle w:val="a8"/>
        <w:tabs>
          <w:tab w:val="left" w:pos="993"/>
        </w:tabs>
        <w:ind w:left="0" w:firstLine="567"/>
        <w:jc w:val="both"/>
      </w:pPr>
      <w:r w:rsidRPr="007D056F">
        <w:t>На данном этапе осуществлялось:</w:t>
      </w:r>
    </w:p>
    <w:p w:rsidR="007D056F" w:rsidRPr="007D056F" w:rsidRDefault="00873864" w:rsidP="007D056F">
      <w:pPr>
        <w:pStyle w:val="a8"/>
        <w:tabs>
          <w:tab w:val="left" w:pos="993"/>
        </w:tabs>
        <w:ind w:left="0" w:firstLine="567"/>
        <w:jc w:val="both"/>
      </w:pPr>
      <w:r>
        <w:t>–</w:t>
      </w:r>
      <w:r w:rsidR="007D056F" w:rsidRPr="007D056F">
        <w:t xml:space="preserve"> создание условий функционирования инновационной площадки: подготовка документов, формирование рабочих групп, постановка целей и задач, первоначальное знакомство с предметной областью, выбор платформы для размещения дистанционных курсов;</w:t>
      </w:r>
    </w:p>
    <w:p w:rsidR="007D056F" w:rsidRPr="007D056F" w:rsidRDefault="00873864" w:rsidP="007D056F">
      <w:pPr>
        <w:pStyle w:val="a8"/>
        <w:tabs>
          <w:tab w:val="left" w:pos="993"/>
        </w:tabs>
        <w:ind w:left="0" w:firstLine="567"/>
        <w:jc w:val="both"/>
      </w:pPr>
      <w:r>
        <w:t>–</w:t>
      </w:r>
      <w:r w:rsidR="007D056F" w:rsidRPr="007D056F">
        <w:t xml:space="preserve"> создание пакета нормативно-правовых документов, обеспечивающих функционирование инновационной площадки; </w:t>
      </w:r>
    </w:p>
    <w:p w:rsidR="007D056F" w:rsidRPr="007D056F" w:rsidRDefault="00873864" w:rsidP="007D056F">
      <w:pPr>
        <w:pStyle w:val="a8"/>
        <w:tabs>
          <w:tab w:val="left" w:pos="993"/>
        </w:tabs>
        <w:ind w:left="0" w:firstLine="567"/>
        <w:jc w:val="both"/>
      </w:pPr>
      <w:r>
        <w:t>–</w:t>
      </w:r>
      <w:r w:rsidR="007D056F" w:rsidRPr="007D056F">
        <w:t xml:space="preserve"> формирование рабочих групп</w:t>
      </w:r>
    </w:p>
    <w:p w:rsidR="00DE25A7" w:rsidRPr="007D056F" w:rsidRDefault="00873864" w:rsidP="007D056F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056F" w:rsidRPr="007D056F">
        <w:rPr>
          <w:rFonts w:ascii="Times New Roman" w:hAnsi="Times New Roman" w:cs="Times New Roman"/>
          <w:sz w:val="28"/>
          <w:szCs w:val="28"/>
        </w:rPr>
        <w:t xml:space="preserve"> </w:t>
      </w:r>
      <w:r w:rsidR="00DE25A7" w:rsidRPr="007D056F">
        <w:rPr>
          <w:rFonts w:ascii="Times New Roman" w:hAnsi="Times New Roman" w:cs="Times New Roman"/>
          <w:sz w:val="28"/>
          <w:szCs w:val="28"/>
        </w:rPr>
        <w:t>выявление ресурсов.</w:t>
      </w:r>
    </w:p>
    <w:p w:rsidR="00543EFF" w:rsidRPr="007D056F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56F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7D056F" w:rsidRPr="007D056F">
        <w:rPr>
          <w:rFonts w:ascii="Times New Roman" w:hAnsi="Times New Roman" w:cs="Times New Roman"/>
          <w:b/>
          <w:i/>
          <w:sz w:val="28"/>
          <w:szCs w:val="28"/>
        </w:rPr>
        <w:t>просветительский</w:t>
      </w:r>
      <w:r w:rsidRPr="007D056F">
        <w:rPr>
          <w:rFonts w:ascii="Times New Roman" w:hAnsi="Times New Roman" w:cs="Times New Roman"/>
          <w:sz w:val="28"/>
          <w:szCs w:val="28"/>
        </w:rPr>
        <w:t>(</w:t>
      </w:r>
      <w:r w:rsidR="007D056F" w:rsidRPr="007D056F">
        <w:rPr>
          <w:rFonts w:ascii="Times New Roman" w:hAnsi="Times New Roman" w:cs="Times New Roman"/>
          <w:sz w:val="28"/>
          <w:szCs w:val="28"/>
        </w:rPr>
        <w:t xml:space="preserve">декабрь 2019г. – февраль </w:t>
      </w:r>
      <w:r w:rsidRPr="007D056F">
        <w:rPr>
          <w:rFonts w:ascii="Times New Roman" w:hAnsi="Times New Roman" w:cs="Times New Roman"/>
          <w:sz w:val="28"/>
          <w:szCs w:val="28"/>
        </w:rPr>
        <w:t>2020г.)</w:t>
      </w:r>
    </w:p>
    <w:p w:rsidR="00DE25A7" w:rsidRPr="00B342F0" w:rsidRDefault="00543EFF" w:rsidP="00AC53AE">
      <w:pPr>
        <w:pStyle w:val="a8"/>
        <w:tabs>
          <w:tab w:val="left" w:pos="993"/>
        </w:tabs>
        <w:ind w:left="0" w:firstLine="567"/>
        <w:jc w:val="both"/>
      </w:pPr>
      <w:r w:rsidRPr="00B342F0">
        <w:rPr>
          <w:b/>
        </w:rPr>
        <w:t>Цель</w:t>
      </w:r>
      <w:r w:rsidRPr="00B342F0">
        <w:t>: Повышение компетентнос</w:t>
      </w:r>
      <w:r w:rsidR="00DE25A7" w:rsidRPr="00B342F0">
        <w:t>ти членов рабочей группы и педагогов</w:t>
      </w:r>
      <w:r w:rsidR="00B342F0" w:rsidRPr="00B342F0">
        <w:t xml:space="preserve"> в области дистанционных технологий</w:t>
      </w:r>
      <w:r w:rsidR="00DE25A7" w:rsidRPr="00B342F0">
        <w:t xml:space="preserve">. </w:t>
      </w:r>
    </w:p>
    <w:p w:rsidR="00B342F0" w:rsidRPr="00B342F0" w:rsidRDefault="00B342F0" w:rsidP="00B342F0">
      <w:pPr>
        <w:pStyle w:val="a8"/>
        <w:tabs>
          <w:tab w:val="left" w:pos="993"/>
        </w:tabs>
        <w:ind w:left="0" w:firstLine="567"/>
        <w:jc w:val="both"/>
      </w:pPr>
      <w:r w:rsidRPr="00B342F0">
        <w:t>На данном этапе осуществлялось:</w:t>
      </w:r>
    </w:p>
    <w:p w:rsidR="007D056F" w:rsidRPr="00B342F0" w:rsidRDefault="00B342F0" w:rsidP="00AC53AE">
      <w:pPr>
        <w:pStyle w:val="a8"/>
        <w:tabs>
          <w:tab w:val="left" w:pos="993"/>
        </w:tabs>
        <w:ind w:left="0" w:firstLine="567"/>
        <w:jc w:val="both"/>
      </w:pPr>
      <w:r w:rsidRPr="00B342F0">
        <w:t xml:space="preserve">- </w:t>
      </w:r>
      <w:r w:rsidR="007D056F" w:rsidRPr="00B342F0">
        <w:t>проведение мероприятий учебного характера с представителями рабочих групп по ключевым направлениям разработки и проведения занятий с применением дистанционных образовательных технологий;</w:t>
      </w:r>
    </w:p>
    <w:p w:rsidR="00B342F0" w:rsidRPr="00B342F0" w:rsidRDefault="00B342F0" w:rsidP="00AC53AE">
      <w:pPr>
        <w:pStyle w:val="a8"/>
        <w:tabs>
          <w:tab w:val="left" w:pos="993"/>
        </w:tabs>
        <w:ind w:left="0" w:firstLine="567"/>
        <w:jc w:val="both"/>
      </w:pPr>
      <w:r w:rsidRPr="00B342F0">
        <w:t>- формирование у педагогов компетенций, необходимых для подготовки, разработки и внедрения дистанционных курсов обучения.</w:t>
      </w:r>
    </w:p>
    <w:p w:rsidR="0000775C" w:rsidRPr="00B342F0" w:rsidRDefault="0000775C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создание организационного механизма функционирования инновационной площадки;</w:t>
      </w:r>
    </w:p>
    <w:p w:rsidR="0000775C" w:rsidRPr="00B342F0" w:rsidRDefault="0000775C" w:rsidP="00AC53A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 xml:space="preserve">подбор информационных и методических ресурсов </w:t>
      </w:r>
      <w:r w:rsidRPr="00B342F0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Pr="00B342F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342F0" w:rsidRPr="00B342F0">
        <w:rPr>
          <w:rFonts w:ascii="Times New Roman" w:hAnsi="Times New Roman" w:cs="Times New Roman"/>
          <w:sz w:val="28"/>
          <w:szCs w:val="28"/>
        </w:rPr>
        <w:t>проекта</w:t>
      </w:r>
      <w:r w:rsidRPr="00B342F0">
        <w:rPr>
          <w:rFonts w:ascii="Times New Roman" w:hAnsi="Times New Roman" w:cs="Times New Roman"/>
          <w:sz w:val="28"/>
          <w:szCs w:val="28"/>
        </w:rPr>
        <w:t>.</w:t>
      </w:r>
    </w:p>
    <w:p w:rsidR="00543EFF" w:rsidRPr="00B342F0" w:rsidRDefault="00873864" w:rsidP="00AC53AE">
      <w:pPr>
        <w:pStyle w:val="a8"/>
        <w:tabs>
          <w:tab w:val="left" w:pos="993"/>
        </w:tabs>
        <w:ind w:left="0" w:firstLine="567"/>
        <w:jc w:val="both"/>
      </w:pPr>
      <w:r>
        <w:rPr>
          <w:b/>
        </w:rPr>
        <w:t xml:space="preserve">3 ЭТАП – </w:t>
      </w:r>
      <w:r w:rsidR="00543EFF" w:rsidRPr="00B342F0">
        <w:rPr>
          <w:b/>
        </w:rPr>
        <w:t xml:space="preserve"> </w:t>
      </w:r>
      <w:r w:rsidR="00B342F0" w:rsidRPr="00B342F0">
        <w:rPr>
          <w:b/>
          <w:i/>
        </w:rPr>
        <w:t>проектный</w:t>
      </w:r>
      <w:r w:rsidR="00543EFF" w:rsidRPr="00B342F0">
        <w:rPr>
          <w:b/>
        </w:rPr>
        <w:t xml:space="preserve"> (</w:t>
      </w:r>
      <w:r w:rsidR="00B342F0" w:rsidRPr="00B342F0">
        <w:t>март 2020г.</w:t>
      </w:r>
      <w:r w:rsidR="00543EFF" w:rsidRPr="00B342F0">
        <w:t xml:space="preserve"> – </w:t>
      </w:r>
      <w:r w:rsidR="00B342F0" w:rsidRPr="00B342F0">
        <w:t>август</w:t>
      </w:r>
      <w:r w:rsidR="00543EFF" w:rsidRPr="00B342F0">
        <w:t xml:space="preserve"> 2020г.)</w:t>
      </w:r>
    </w:p>
    <w:p w:rsidR="00B342F0" w:rsidRPr="00B342F0" w:rsidRDefault="00543EFF" w:rsidP="00AC53AE">
      <w:pPr>
        <w:pStyle w:val="a8"/>
        <w:tabs>
          <w:tab w:val="left" w:pos="993"/>
        </w:tabs>
        <w:ind w:left="0" w:firstLine="567"/>
        <w:jc w:val="both"/>
        <w:rPr>
          <w:rFonts w:eastAsia="MS Mincho"/>
        </w:rPr>
      </w:pPr>
      <w:r w:rsidRPr="00B342F0">
        <w:rPr>
          <w:b/>
        </w:rPr>
        <w:t>Цель</w:t>
      </w:r>
      <w:r w:rsidRPr="00B342F0">
        <w:t>:</w:t>
      </w:r>
      <w:r w:rsidR="00B342F0" w:rsidRPr="00B342F0">
        <w:t>Создание участниками рабочих групп отдельных проектов по читаемым дисциплинам с применением дистанционных образовательных технологий</w:t>
      </w:r>
    </w:p>
    <w:p w:rsidR="0000775C" w:rsidRPr="00B342F0" w:rsidRDefault="0000775C" w:rsidP="00AC53AE">
      <w:pPr>
        <w:pStyle w:val="a8"/>
        <w:tabs>
          <w:tab w:val="left" w:pos="993"/>
        </w:tabs>
        <w:ind w:left="0" w:firstLine="567"/>
        <w:jc w:val="both"/>
      </w:pPr>
      <w:r w:rsidRPr="00B342F0">
        <w:t>На данном этапе осуществляется</w:t>
      </w:r>
      <w:r w:rsidR="00AC53AE" w:rsidRPr="00B342F0">
        <w:t xml:space="preserve"> и продолжится</w:t>
      </w:r>
      <w:r w:rsidRPr="00B342F0">
        <w:t>:</w:t>
      </w:r>
    </w:p>
    <w:p w:rsidR="00B342F0" w:rsidRPr="00B342F0" w:rsidRDefault="00873864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42F0" w:rsidRPr="00B342F0">
        <w:rPr>
          <w:rFonts w:ascii="Times New Roman" w:hAnsi="Times New Roman" w:cs="Times New Roman"/>
          <w:sz w:val="28"/>
          <w:szCs w:val="28"/>
        </w:rPr>
        <w:t xml:space="preserve">формирование учебно-методического комплекса, включающего теоретический материал и презентации, материал для проведения практических занятий и методические рекомендации по выполнению заданий, контрольно-измерительные материалы для входного, текущего и итогового среза знаний, дополнительный материал, глоссарий и другие материалы, использующиеся в учебном процессе. При этом материал формируется в виде, удобном для размещения в системе дистанционного обучения и с учетом рекомендаций педагогов-практиков в области организации дистанционного обучения. </w:t>
      </w:r>
    </w:p>
    <w:p w:rsidR="00B342F0" w:rsidRPr="00B342F0" w:rsidRDefault="00873864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342F0" w:rsidRPr="00B342F0">
        <w:rPr>
          <w:rFonts w:ascii="Times New Roman" w:hAnsi="Times New Roman" w:cs="Times New Roman"/>
          <w:sz w:val="28"/>
          <w:szCs w:val="28"/>
        </w:rPr>
        <w:t xml:space="preserve"> формирование дистанционного курса по модульному принципу и его размещение на платформе дистанционного обучения.</w:t>
      </w:r>
    </w:p>
    <w:p w:rsidR="0000775C" w:rsidRPr="00B342F0" w:rsidRDefault="00873864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00775C" w:rsidRPr="00B342F0">
        <w:rPr>
          <w:rFonts w:ascii="Times New Roman" w:hAnsi="Times New Roman" w:cs="Times New Roman"/>
          <w:bCs/>
          <w:sz w:val="28"/>
          <w:szCs w:val="28"/>
        </w:rPr>
        <w:t xml:space="preserve"> участие членов рабочей группы в разработке республиканских</w:t>
      </w:r>
      <w:r w:rsidR="0000775C" w:rsidRPr="00B342F0">
        <w:rPr>
          <w:rFonts w:ascii="Times New Roman" w:hAnsi="Times New Roman" w:cs="Times New Roman"/>
          <w:sz w:val="28"/>
          <w:szCs w:val="28"/>
        </w:rPr>
        <w:t xml:space="preserve"> нормативных документов, регламентирующих </w:t>
      </w:r>
      <w:r w:rsidR="00B342F0" w:rsidRPr="00B342F0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00775C" w:rsidRPr="00B342F0">
        <w:rPr>
          <w:rFonts w:ascii="Times New Roman" w:hAnsi="Times New Roman" w:cs="Times New Roman"/>
          <w:sz w:val="28"/>
          <w:szCs w:val="28"/>
        </w:rPr>
        <w:t>в организациях образования;</w:t>
      </w:r>
    </w:p>
    <w:p w:rsidR="0000775C" w:rsidRPr="00B342F0" w:rsidRDefault="00873864" w:rsidP="00AC53AE">
      <w:pPr>
        <w:pStyle w:val="a8"/>
        <w:tabs>
          <w:tab w:val="left" w:pos="993"/>
        </w:tabs>
        <w:ind w:left="0" w:firstLine="567"/>
        <w:jc w:val="both"/>
        <w:rPr>
          <w:bCs/>
        </w:rPr>
      </w:pPr>
      <w:r>
        <w:t>–</w:t>
      </w:r>
      <w:r w:rsidR="0000775C" w:rsidRPr="00B342F0">
        <w:t xml:space="preserve"> участие членов рабочей группы в составлении </w:t>
      </w:r>
      <w:r w:rsidR="0000775C" w:rsidRPr="00B342F0">
        <w:rPr>
          <w:shd w:val="clear" w:color="auto" w:fill="FFFFFF"/>
        </w:rPr>
        <w:t xml:space="preserve">коллективных учебно-методических пособий, </w:t>
      </w:r>
      <w:r w:rsidR="0000775C" w:rsidRPr="00B342F0">
        <w:t>методических разработок в организациях образования республики</w:t>
      </w:r>
    </w:p>
    <w:p w:rsidR="00543EFF" w:rsidRPr="00B342F0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B342F0" w:rsidRPr="00B342F0">
        <w:rPr>
          <w:rFonts w:ascii="Times New Roman" w:hAnsi="Times New Roman" w:cs="Times New Roman"/>
          <w:b/>
          <w:sz w:val="28"/>
          <w:szCs w:val="28"/>
        </w:rPr>
        <w:t>–</w:t>
      </w:r>
      <w:r w:rsidR="00873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F0" w:rsidRPr="00B342F0">
        <w:rPr>
          <w:rFonts w:ascii="Times New Roman" w:hAnsi="Times New Roman" w:cs="Times New Roman"/>
          <w:b/>
          <w:i/>
          <w:sz w:val="28"/>
          <w:szCs w:val="28"/>
        </w:rPr>
        <w:t>экспериментально-аналитический</w:t>
      </w:r>
      <w:r w:rsidRPr="00B342F0">
        <w:rPr>
          <w:rFonts w:ascii="Times New Roman" w:hAnsi="Times New Roman" w:cs="Times New Roman"/>
          <w:sz w:val="28"/>
          <w:szCs w:val="28"/>
        </w:rPr>
        <w:t>(сентябрь</w:t>
      </w:r>
      <w:r w:rsidR="00B342F0" w:rsidRPr="00B342F0">
        <w:rPr>
          <w:rFonts w:ascii="Times New Roman" w:hAnsi="Times New Roman" w:cs="Times New Roman"/>
          <w:sz w:val="28"/>
          <w:szCs w:val="28"/>
        </w:rPr>
        <w:t xml:space="preserve"> 2020г. -</w:t>
      </w:r>
      <w:r w:rsidR="00873864">
        <w:rPr>
          <w:rFonts w:ascii="Times New Roman" w:hAnsi="Times New Roman" w:cs="Times New Roman"/>
          <w:sz w:val="28"/>
          <w:szCs w:val="28"/>
        </w:rPr>
        <w:t xml:space="preserve"> </w:t>
      </w:r>
      <w:r w:rsidR="00B342F0" w:rsidRPr="00B342F0">
        <w:rPr>
          <w:rFonts w:ascii="Times New Roman" w:hAnsi="Times New Roman" w:cs="Times New Roman"/>
          <w:sz w:val="28"/>
          <w:szCs w:val="28"/>
        </w:rPr>
        <w:t>май</w:t>
      </w:r>
      <w:r w:rsidRPr="00B342F0">
        <w:rPr>
          <w:rFonts w:ascii="Times New Roman" w:hAnsi="Times New Roman" w:cs="Times New Roman"/>
          <w:sz w:val="28"/>
          <w:szCs w:val="28"/>
        </w:rPr>
        <w:t xml:space="preserve"> 202</w:t>
      </w:r>
      <w:r w:rsidR="00B342F0" w:rsidRPr="00B342F0">
        <w:rPr>
          <w:rFonts w:ascii="Times New Roman" w:hAnsi="Times New Roman" w:cs="Times New Roman"/>
          <w:sz w:val="28"/>
          <w:szCs w:val="28"/>
        </w:rPr>
        <w:t>1</w:t>
      </w:r>
      <w:r w:rsidRPr="00B342F0">
        <w:rPr>
          <w:rFonts w:ascii="Times New Roman" w:hAnsi="Times New Roman" w:cs="Times New Roman"/>
          <w:sz w:val="28"/>
          <w:szCs w:val="28"/>
        </w:rPr>
        <w:t>г.)</w:t>
      </w:r>
    </w:p>
    <w:p w:rsidR="00543EFF" w:rsidRPr="00F25331" w:rsidRDefault="00543EFF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5331">
        <w:rPr>
          <w:rFonts w:ascii="Times New Roman" w:hAnsi="Times New Roman" w:cs="Times New Roman"/>
          <w:sz w:val="28"/>
          <w:szCs w:val="28"/>
        </w:rPr>
        <w:t xml:space="preserve">Анализ и обобщение теоретических и практических материалов, полученных в процессе </w:t>
      </w:r>
      <w:r w:rsidR="00AC53AE" w:rsidRPr="00F25331">
        <w:rPr>
          <w:rFonts w:ascii="Times New Roman" w:hAnsi="Times New Roman" w:cs="Times New Roman"/>
          <w:sz w:val="28"/>
          <w:szCs w:val="28"/>
        </w:rPr>
        <w:t>реализации модели</w:t>
      </w:r>
      <w:r w:rsidR="00B342F0" w:rsidRPr="00F25331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="00F25331" w:rsidRPr="00F25331">
        <w:rPr>
          <w:rFonts w:ascii="Times New Roman" w:hAnsi="Times New Roman" w:cs="Times New Roman"/>
          <w:sz w:val="28"/>
          <w:szCs w:val="28"/>
        </w:rPr>
        <w:t xml:space="preserve"> дистанционных форм обучения в образовательный процесс ОО</w:t>
      </w:r>
      <w:r w:rsidR="00AC53AE" w:rsidRPr="00F25331">
        <w:rPr>
          <w:rFonts w:ascii="Times New Roman" w:hAnsi="Times New Roman" w:cs="Times New Roman"/>
          <w:sz w:val="28"/>
          <w:szCs w:val="28"/>
        </w:rPr>
        <w:t>.</w:t>
      </w:r>
    </w:p>
    <w:p w:rsidR="00AC53AE" w:rsidRPr="00F25331" w:rsidRDefault="00AC53AE" w:rsidP="00AC53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31">
        <w:rPr>
          <w:rFonts w:ascii="Times New Roman" w:hAnsi="Times New Roman" w:cs="Times New Roman"/>
          <w:sz w:val="28"/>
          <w:szCs w:val="28"/>
        </w:rPr>
        <w:t>На данном этапе планируется:</w:t>
      </w:r>
    </w:p>
    <w:p w:rsidR="00F25331" w:rsidRPr="00873864" w:rsidRDefault="00F25331" w:rsidP="0087386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>введение разработанных курсов в учебный процесс;</w:t>
      </w:r>
    </w:p>
    <w:p w:rsidR="00F25331" w:rsidRPr="00873864" w:rsidRDefault="00F25331" w:rsidP="0087386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пересмотр форм и методов ведения занятий, организации контроля знаний, введение </w:t>
      </w:r>
      <w:proofErr w:type="spellStart"/>
      <w:r w:rsidRPr="00873864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873864">
        <w:rPr>
          <w:rFonts w:ascii="Times New Roman" w:hAnsi="Times New Roman" w:cs="Times New Roman"/>
          <w:sz w:val="28"/>
          <w:szCs w:val="28"/>
        </w:rPr>
        <w:t xml:space="preserve"> системы оценки знаний; </w:t>
      </w:r>
    </w:p>
    <w:p w:rsidR="00F25331" w:rsidRPr="00873864" w:rsidRDefault="00F25331" w:rsidP="0087386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подготовка новых курсов; </w:t>
      </w:r>
    </w:p>
    <w:p w:rsidR="00F25331" w:rsidRPr="00873864" w:rsidRDefault="00F25331" w:rsidP="0087386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4">
        <w:rPr>
          <w:rFonts w:ascii="Times New Roman" w:hAnsi="Times New Roman" w:cs="Times New Roman"/>
          <w:sz w:val="28"/>
          <w:szCs w:val="28"/>
        </w:rPr>
        <w:t xml:space="preserve">оценка эффективности организации учебного процесса с применением дистанционных образовательных технологий. </w:t>
      </w:r>
    </w:p>
    <w:p w:rsidR="00725EBC" w:rsidRPr="00F25331" w:rsidRDefault="00725EBC" w:rsidP="00CF2E06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31">
        <w:rPr>
          <w:rFonts w:ascii="Times New Roman" w:hAnsi="Times New Roman" w:cs="Times New Roman"/>
          <w:b/>
          <w:sz w:val="28"/>
          <w:szCs w:val="28"/>
        </w:rPr>
        <w:t>Результаты отчетного периода</w:t>
      </w:r>
    </w:p>
    <w:p w:rsidR="0062428E" w:rsidRPr="00F6150D" w:rsidRDefault="0062428E" w:rsidP="00CF2E06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31">
        <w:rPr>
          <w:rFonts w:ascii="Times New Roman" w:hAnsi="Times New Roman" w:cs="Times New Roman"/>
          <w:sz w:val="28"/>
          <w:szCs w:val="28"/>
        </w:rPr>
        <w:t xml:space="preserve">В соответствии со стратегическими направлениями работы </w:t>
      </w:r>
      <w:r w:rsidR="00AC53AE" w:rsidRPr="00F25331">
        <w:rPr>
          <w:rFonts w:ascii="Times New Roman" w:hAnsi="Times New Roman" w:cs="Times New Roman"/>
          <w:sz w:val="28"/>
          <w:szCs w:val="28"/>
        </w:rPr>
        <w:t>Р</w:t>
      </w:r>
      <w:r w:rsidRPr="00F25331">
        <w:rPr>
          <w:rFonts w:ascii="Times New Roman" w:hAnsi="Times New Roman" w:cs="Times New Roman"/>
          <w:sz w:val="28"/>
          <w:szCs w:val="28"/>
        </w:rPr>
        <w:t>ИП в течении декабря-марта 2019-2020 г</w:t>
      </w:r>
      <w:r w:rsidR="00F25331" w:rsidRPr="00F25331">
        <w:rPr>
          <w:rFonts w:ascii="Times New Roman" w:hAnsi="Times New Roman" w:cs="Times New Roman"/>
          <w:sz w:val="28"/>
          <w:szCs w:val="28"/>
        </w:rPr>
        <w:t>.</w:t>
      </w:r>
      <w:r w:rsidRPr="00F25331">
        <w:rPr>
          <w:rFonts w:ascii="Times New Roman" w:hAnsi="Times New Roman" w:cs="Times New Roman"/>
          <w:sz w:val="28"/>
          <w:szCs w:val="28"/>
        </w:rPr>
        <w:t>г</w:t>
      </w:r>
      <w:r w:rsidR="00F25331" w:rsidRPr="00F25331">
        <w:rPr>
          <w:rFonts w:ascii="Times New Roman" w:hAnsi="Times New Roman" w:cs="Times New Roman"/>
          <w:sz w:val="28"/>
          <w:szCs w:val="28"/>
        </w:rPr>
        <w:t>.</w:t>
      </w:r>
      <w:r w:rsidRPr="00F25331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в </w:t>
      </w:r>
      <w:r w:rsidRPr="00F6150D">
        <w:rPr>
          <w:rFonts w:ascii="Times New Roman" w:hAnsi="Times New Roman" w:cs="Times New Roman"/>
          <w:sz w:val="28"/>
          <w:szCs w:val="28"/>
        </w:rPr>
        <w:t>этом направлении:</w:t>
      </w:r>
    </w:p>
    <w:tbl>
      <w:tblPr>
        <w:tblW w:w="9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0"/>
        <w:gridCol w:w="5483"/>
      </w:tblGrid>
      <w:tr w:rsidR="0062428E" w:rsidRPr="00F6150D" w:rsidTr="00E72185">
        <w:trPr>
          <w:trHeight w:val="33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CF2E06">
            <w:pPr>
              <w:spacing w:after="0" w:line="240" w:lineRule="auto"/>
              <w:ind w:firstLine="9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CF2E06">
            <w:pPr>
              <w:spacing w:after="0" w:line="240" w:lineRule="auto"/>
              <w:ind w:firstLine="9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работы </w:t>
            </w:r>
          </w:p>
        </w:tc>
      </w:tr>
      <w:tr w:rsidR="00F6150D" w:rsidRPr="00F6150D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F2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 w:rsidRPr="00F6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F25331" w:rsidRPr="00F6150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дистанционных проектов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331" w:rsidRPr="00F6150D" w:rsidRDefault="00F25331" w:rsidP="00F25331">
            <w:pPr>
              <w:pStyle w:val="a7"/>
              <w:numPr>
                <w:ilvl w:val="0"/>
                <w:numId w:val="17"/>
              </w:numPr>
              <w:tabs>
                <w:tab w:val="left" w:pos="378"/>
                <w:tab w:val="left" w:pos="520"/>
              </w:tabs>
              <w:spacing w:after="0" w:line="240" w:lineRule="auto"/>
              <w:ind w:left="9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подготовлены локальные акты, регламентирующие деятельность инновационной площадки в ОО;</w:t>
            </w:r>
          </w:p>
          <w:p w:rsidR="00F25331" w:rsidRPr="00F6150D" w:rsidRDefault="00F25331" w:rsidP="00F25331">
            <w:pPr>
              <w:pStyle w:val="a7"/>
              <w:numPr>
                <w:ilvl w:val="0"/>
                <w:numId w:val="17"/>
              </w:numPr>
              <w:tabs>
                <w:tab w:val="left" w:pos="378"/>
                <w:tab w:val="left" w:pos="520"/>
              </w:tabs>
              <w:spacing w:after="0" w:line="240" w:lineRule="auto"/>
              <w:ind w:left="9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рабочие группы; </w:t>
            </w:r>
          </w:p>
          <w:p w:rsidR="00F25331" w:rsidRPr="00F6150D" w:rsidRDefault="00F25331" w:rsidP="00F25331">
            <w:pPr>
              <w:pStyle w:val="a7"/>
              <w:numPr>
                <w:ilvl w:val="0"/>
                <w:numId w:val="17"/>
              </w:numPr>
              <w:tabs>
                <w:tab w:val="left" w:pos="378"/>
                <w:tab w:val="left" w:pos="520"/>
              </w:tabs>
              <w:spacing w:after="0" w:line="240" w:lineRule="auto"/>
              <w:ind w:left="9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выбрана  платформа для размещения дистанционных курсов;</w:t>
            </w:r>
          </w:p>
          <w:p w:rsidR="0062428E" w:rsidRPr="00F6150D" w:rsidRDefault="00F6150D" w:rsidP="00F6150D">
            <w:pPr>
              <w:pStyle w:val="a7"/>
              <w:numPr>
                <w:ilvl w:val="0"/>
                <w:numId w:val="17"/>
              </w:numPr>
              <w:tabs>
                <w:tab w:val="left" w:pos="378"/>
                <w:tab w:val="left" w:pos="520"/>
              </w:tabs>
              <w:spacing w:after="0" w:line="240" w:lineRule="auto"/>
              <w:ind w:left="9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сформирован  банк  информационных данных по организации дистанционного обучения</w:t>
            </w:r>
          </w:p>
        </w:tc>
      </w:tr>
      <w:tr w:rsidR="0062428E" w:rsidRPr="00F6150D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F6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1)Повышение уровня проф</w:t>
            </w:r>
            <w:r w:rsidR="00AC53AE"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мастерства;</w:t>
            </w:r>
          </w:p>
          <w:p w:rsidR="0062428E" w:rsidRPr="00F6150D" w:rsidRDefault="00E2266B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6150D" w:rsidRPr="00F61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428E" w:rsidRPr="00F6150D">
              <w:rPr>
                <w:rFonts w:ascii="Times New Roman" w:hAnsi="Times New Roman" w:cs="Times New Roman"/>
                <w:sz w:val="28"/>
                <w:szCs w:val="28"/>
              </w:rPr>
              <w:t>рганизация обмена опытом учителей;</w:t>
            </w:r>
          </w:p>
          <w:p w:rsidR="0062428E" w:rsidRPr="00F6150D" w:rsidRDefault="00F6150D" w:rsidP="00F61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3)Формирование у педагогов компетенций, необходимых для подготовки, разработки и внедрения дистанционных курсов обучения</w:t>
            </w:r>
          </w:p>
        </w:tc>
      </w:tr>
      <w:tr w:rsidR="0062428E" w:rsidRPr="00F6150D" w:rsidTr="002C6C63">
        <w:trPr>
          <w:trHeight w:val="584"/>
        </w:trPr>
        <w:tc>
          <w:tcPr>
            <w:tcW w:w="4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F6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F6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F6150D" w:rsidRPr="00F6150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5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8E" w:rsidRPr="00F6150D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F6150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 </w:t>
            </w:r>
          </w:p>
          <w:p w:rsidR="0062428E" w:rsidRPr="00F6150D" w:rsidRDefault="0062428E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C53AE" w:rsidRPr="00F615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униципальные мероприятия</w:t>
            </w:r>
            <w:r w:rsidR="00E2266B" w:rsidRPr="00F61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66B" w:rsidRPr="00F6150D" w:rsidRDefault="00F6150D" w:rsidP="00E721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66B" w:rsidRPr="00F6150D">
              <w:rPr>
                <w:rFonts w:ascii="Times New Roman" w:hAnsi="Times New Roman" w:cs="Times New Roman"/>
                <w:sz w:val="28"/>
                <w:szCs w:val="28"/>
              </w:rPr>
              <w:t>)Республиканские мероприятия.</w:t>
            </w:r>
          </w:p>
        </w:tc>
      </w:tr>
    </w:tbl>
    <w:p w:rsidR="009B2D55" w:rsidRPr="00F6150D" w:rsidRDefault="009B2D55" w:rsidP="00AC5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информационная поддержка реализации </w:t>
      </w:r>
      <w:r w:rsidR="007F7FD1"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площадки</w:t>
      </w:r>
      <w:r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информационных буклетов, оформление информации на стенде, на сайте школы.</w:t>
      </w:r>
    </w:p>
    <w:p w:rsidR="009B2D55" w:rsidRPr="00F6150D" w:rsidRDefault="009B2D55" w:rsidP="00AC5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календарный</w:t>
      </w:r>
      <w:r w:rsidR="007F7FD1"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инновационной деятельности</w:t>
      </w:r>
      <w:r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организовано </w:t>
      </w:r>
      <w:r w:rsidR="00F6150D"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</w:t>
      </w:r>
      <w:r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инновационной деятельности</w:t>
      </w:r>
      <w:r w:rsidR="00E72185" w:rsidRP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консультаций и мониторинга с педагогами.</w:t>
      </w:r>
    </w:p>
    <w:p w:rsidR="00DD04DB" w:rsidRPr="00804269" w:rsidRDefault="00DD04DB" w:rsidP="00CF2E0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С целью вы</w:t>
      </w:r>
      <w:r w:rsidR="00F6150D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явл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ения существующего и необходимого содержания </w:t>
      </w:r>
      <w:r w:rsidR="00F6150D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методического 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сопровождения </w:t>
      </w:r>
      <w:r w:rsidR="00F6150D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подготовки педагогов и учащихся к внедрению дистанционного обучения в ОО осуществляются методические мероприятия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DD04DB" w:rsidRPr="00804269" w:rsidRDefault="00F6150D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D04DB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изучению 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умений педагогов</w:t>
      </w:r>
      <w:r w:rsidR="00DD04DB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DD04DB" w:rsidRPr="00804269" w:rsidRDefault="00F6150D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готовности учащихся и их родителей к дистанционной форме обучения</w:t>
      </w:r>
      <w:r w:rsidR="00DD04DB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DD04DB" w:rsidRPr="00804269" w:rsidRDefault="00DD04DB" w:rsidP="00CF2E0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бесед</w:t>
      </w:r>
      <w:r w:rsidR="00804269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4269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о целесообразности дистанционного обучения.</w:t>
      </w:r>
    </w:p>
    <w:p w:rsidR="00DD04DB" w:rsidRPr="00804269" w:rsidRDefault="00E72185" w:rsidP="00E72185">
      <w:pPr>
        <w:pStyle w:val="a7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Рабочей группой ведется работа над с</w:t>
      </w:r>
      <w:r w:rsidR="00DD04DB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озданием информационной системы для своевременного ознакомления всех участников образовательного процесса и родителей с результатами исследования с целью </w:t>
      </w:r>
      <w:r w:rsidR="00804269"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обучения и корректировки деятельности на выбранной платформе дистанционного обучения</w:t>
      </w:r>
      <w:r w:rsidRPr="0080426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2428E" w:rsidRPr="00804269" w:rsidRDefault="0061293A" w:rsidP="00612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69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 позволила выявить следующее. </w:t>
      </w:r>
      <w:r w:rsidR="00804269" w:rsidRPr="00804269">
        <w:rPr>
          <w:rFonts w:ascii="Times New Roman" w:eastAsia="Times New Roman" w:hAnsi="Times New Roman" w:cs="Times New Roman"/>
          <w:sz w:val="28"/>
          <w:szCs w:val="28"/>
        </w:rPr>
        <w:t>Педагоги не на должном уровне владеют ИКТ</w:t>
      </w:r>
      <w:r w:rsidR="0062428E" w:rsidRPr="00804269">
        <w:rPr>
          <w:rFonts w:ascii="Times New Roman" w:hAnsi="Times New Roman" w:cs="Times New Roman"/>
          <w:sz w:val="28"/>
          <w:szCs w:val="28"/>
        </w:rPr>
        <w:t xml:space="preserve">, но правильно проведенная среди них </w:t>
      </w:r>
      <w:r w:rsidR="00804269" w:rsidRPr="00804269">
        <w:rPr>
          <w:rFonts w:ascii="Times New Roman" w:hAnsi="Times New Roman" w:cs="Times New Roman"/>
          <w:sz w:val="28"/>
          <w:szCs w:val="28"/>
        </w:rPr>
        <w:t>методическая работа позволяет устранить пробелы</w:t>
      </w:r>
      <w:r w:rsidR="0062428E" w:rsidRPr="00804269">
        <w:rPr>
          <w:rFonts w:ascii="Times New Roman" w:hAnsi="Times New Roman" w:cs="Times New Roman"/>
          <w:sz w:val="28"/>
          <w:szCs w:val="28"/>
        </w:rPr>
        <w:t xml:space="preserve">, </w:t>
      </w:r>
      <w:r w:rsidR="00804269" w:rsidRPr="00804269">
        <w:rPr>
          <w:rFonts w:ascii="Times New Roman" w:hAnsi="Times New Roman" w:cs="Times New Roman"/>
          <w:sz w:val="28"/>
          <w:szCs w:val="28"/>
        </w:rPr>
        <w:t xml:space="preserve">и показала, что </w:t>
      </w:r>
      <w:r w:rsidR="0062428E" w:rsidRPr="0080426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804269" w:rsidRPr="00804269">
        <w:rPr>
          <w:rFonts w:ascii="Times New Roman" w:hAnsi="Times New Roman" w:cs="Times New Roman"/>
          <w:sz w:val="28"/>
          <w:szCs w:val="28"/>
        </w:rPr>
        <w:t xml:space="preserve">профессиональные интересы и намерения педагогов будут </w:t>
      </w:r>
      <w:r w:rsidR="0062428E" w:rsidRPr="00804269">
        <w:rPr>
          <w:rFonts w:ascii="Times New Roman" w:hAnsi="Times New Roman" w:cs="Times New Roman"/>
          <w:sz w:val="28"/>
          <w:szCs w:val="28"/>
        </w:rPr>
        <w:t>развиваться.</w:t>
      </w:r>
      <w:r w:rsidR="00804269" w:rsidRPr="00804269">
        <w:rPr>
          <w:rFonts w:ascii="Times New Roman" w:hAnsi="Times New Roman" w:cs="Times New Roman"/>
          <w:sz w:val="28"/>
          <w:szCs w:val="28"/>
        </w:rPr>
        <w:t xml:space="preserve"> Своевременные консультации и беседы позволяют повысить уровень владения ИКТ у учащихся и развивают интерес к обучению с применением дистанционных технологий.</w:t>
      </w:r>
    </w:p>
    <w:p w:rsidR="0062428E" w:rsidRPr="00BC1444" w:rsidRDefault="00E72185" w:rsidP="00801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14">
        <w:rPr>
          <w:rFonts w:ascii="Times New Roman" w:hAnsi="Times New Roman" w:cs="Times New Roman"/>
          <w:sz w:val="28"/>
          <w:szCs w:val="28"/>
        </w:rPr>
        <w:t xml:space="preserve">В </w:t>
      </w:r>
      <w:r w:rsidR="00801214">
        <w:rPr>
          <w:rFonts w:ascii="Times New Roman" w:hAnsi="Times New Roman" w:cs="Times New Roman"/>
          <w:sz w:val="28"/>
          <w:szCs w:val="28"/>
        </w:rPr>
        <w:t>ноябре</w:t>
      </w:r>
      <w:r w:rsidR="0062428E" w:rsidRPr="00801214">
        <w:rPr>
          <w:rFonts w:ascii="Times New Roman" w:hAnsi="Times New Roman" w:cs="Times New Roman"/>
          <w:sz w:val="28"/>
          <w:szCs w:val="28"/>
        </w:rPr>
        <w:t xml:space="preserve"> 2019 года на </w:t>
      </w:r>
      <w:r w:rsidR="00804269" w:rsidRPr="00801214">
        <w:rPr>
          <w:rFonts w:ascii="Times New Roman" w:hAnsi="Times New Roman" w:cs="Times New Roman"/>
          <w:sz w:val="28"/>
          <w:szCs w:val="28"/>
        </w:rPr>
        <w:t xml:space="preserve">РФ ПГУ был организован </w:t>
      </w:r>
      <w:r w:rsidR="00801214" w:rsidRPr="00801214">
        <w:rPr>
          <w:rFonts w:ascii="Times New Roman" w:hAnsi="Times New Roman" w:cs="Times New Roman"/>
          <w:sz w:val="28"/>
          <w:szCs w:val="28"/>
        </w:rPr>
        <w:t>Республиканский научный семинар с международным участием «Практика внедрения дистанционных образовательных технологий»</w:t>
      </w:r>
      <w:r w:rsidR="0080121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801214" w:rsidRPr="00801214">
        <w:rPr>
          <w:rFonts w:ascii="Times New Roman" w:hAnsi="Times New Roman" w:cs="Times New Roman"/>
          <w:sz w:val="28"/>
          <w:szCs w:val="28"/>
        </w:rPr>
        <w:t>первоначальн</w:t>
      </w:r>
      <w:r w:rsidR="00801214">
        <w:rPr>
          <w:rFonts w:ascii="Times New Roman" w:hAnsi="Times New Roman" w:cs="Times New Roman"/>
          <w:sz w:val="28"/>
          <w:szCs w:val="28"/>
        </w:rPr>
        <w:t xml:space="preserve">ого </w:t>
      </w:r>
      <w:r w:rsidR="00801214" w:rsidRPr="00801214">
        <w:rPr>
          <w:rFonts w:ascii="Times New Roman" w:hAnsi="Times New Roman" w:cs="Times New Roman"/>
          <w:sz w:val="28"/>
          <w:szCs w:val="28"/>
        </w:rPr>
        <w:t>знакомств</w:t>
      </w:r>
      <w:r w:rsidR="00801214">
        <w:rPr>
          <w:rFonts w:ascii="Times New Roman" w:hAnsi="Times New Roman" w:cs="Times New Roman"/>
          <w:sz w:val="28"/>
          <w:szCs w:val="28"/>
        </w:rPr>
        <w:t>а</w:t>
      </w:r>
      <w:r w:rsidR="00801214" w:rsidRPr="00801214">
        <w:rPr>
          <w:rFonts w:ascii="Times New Roman" w:hAnsi="Times New Roman" w:cs="Times New Roman"/>
          <w:sz w:val="28"/>
          <w:szCs w:val="28"/>
        </w:rPr>
        <w:t xml:space="preserve"> с предметной областью, </w:t>
      </w:r>
      <w:r w:rsidR="00801214">
        <w:rPr>
          <w:rFonts w:ascii="Times New Roman" w:hAnsi="Times New Roman" w:cs="Times New Roman"/>
          <w:sz w:val="28"/>
          <w:szCs w:val="28"/>
        </w:rPr>
        <w:t xml:space="preserve">и определения </w:t>
      </w:r>
      <w:r w:rsidR="00801214" w:rsidRPr="00801214">
        <w:rPr>
          <w:rFonts w:ascii="Times New Roman" w:hAnsi="Times New Roman" w:cs="Times New Roman"/>
          <w:sz w:val="28"/>
          <w:szCs w:val="28"/>
        </w:rPr>
        <w:t>платформы для размещения дистанционных курсов</w:t>
      </w:r>
      <w:r w:rsidR="00801214">
        <w:rPr>
          <w:rFonts w:ascii="Times New Roman" w:hAnsi="Times New Roman" w:cs="Times New Roman"/>
          <w:sz w:val="28"/>
          <w:szCs w:val="28"/>
        </w:rPr>
        <w:t xml:space="preserve">. В декабре 2019 </w:t>
      </w:r>
      <w:proofErr w:type="spellStart"/>
      <w:r w:rsidR="00801214"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 w:rsidR="00801214">
        <w:rPr>
          <w:rFonts w:ascii="Times New Roman" w:hAnsi="Times New Roman" w:cs="Times New Roman"/>
          <w:sz w:val="28"/>
          <w:szCs w:val="28"/>
        </w:rPr>
        <w:t xml:space="preserve"> </w:t>
      </w:r>
      <w:r w:rsidR="0062428E" w:rsidRPr="00BC1444">
        <w:rPr>
          <w:rFonts w:ascii="Times New Roman" w:hAnsi="Times New Roman" w:cs="Times New Roman"/>
          <w:sz w:val="28"/>
          <w:szCs w:val="28"/>
        </w:rPr>
        <w:t xml:space="preserve">МОУ </w:t>
      </w:r>
      <w:r w:rsidR="00801214" w:rsidRPr="00BC14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1214" w:rsidRPr="00BC1444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801214" w:rsidRPr="00BC1444"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№6 с лицейскими классами» </w:t>
      </w:r>
      <w:r w:rsidR="0062428E" w:rsidRPr="00BC1444">
        <w:rPr>
          <w:rFonts w:ascii="Times New Roman" w:hAnsi="Times New Roman" w:cs="Times New Roman"/>
          <w:sz w:val="28"/>
          <w:szCs w:val="28"/>
        </w:rPr>
        <w:t xml:space="preserve">было проведено исследование, в котором участвовали учителя </w:t>
      </w:r>
      <w:r w:rsidR="00801214" w:rsidRPr="00BC1444">
        <w:rPr>
          <w:rFonts w:ascii="Times New Roman" w:hAnsi="Times New Roman" w:cs="Times New Roman"/>
          <w:sz w:val="28"/>
          <w:szCs w:val="28"/>
        </w:rPr>
        <w:t>5-11 классов</w:t>
      </w:r>
      <w:r w:rsidR="0062428E" w:rsidRPr="00BC1444">
        <w:rPr>
          <w:rFonts w:ascii="Times New Roman" w:hAnsi="Times New Roman" w:cs="Times New Roman"/>
          <w:sz w:val="28"/>
          <w:szCs w:val="28"/>
        </w:rPr>
        <w:t xml:space="preserve">, </w:t>
      </w:r>
      <w:r w:rsidR="00801214" w:rsidRPr="00BC1444">
        <w:rPr>
          <w:rFonts w:ascii="Times New Roman" w:hAnsi="Times New Roman" w:cs="Times New Roman"/>
          <w:sz w:val="28"/>
          <w:szCs w:val="28"/>
        </w:rPr>
        <w:t xml:space="preserve">с целью выявления наличия личной компьютерной техники с возможностью доступа к сети Интернет.  Было выявлено, что педагоги, являющиеся участниками проекта </w:t>
      </w:r>
      <w:proofErr w:type="spellStart"/>
      <w:r w:rsidR="00801214" w:rsidRPr="00BC1444">
        <w:rPr>
          <w:rFonts w:ascii="Times New Roman" w:hAnsi="Times New Roman" w:cs="Times New Roman"/>
          <w:sz w:val="28"/>
          <w:szCs w:val="28"/>
        </w:rPr>
        <w:t>обеспеченынебходимыми</w:t>
      </w:r>
      <w:proofErr w:type="spellEnd"/>
      <w:r w:rsidR="00801214" w:rsidRPr="00BC1444">
        <w:rPr>
          <w:rFonts w:ascii="Times New Roman" w:hAnsi="Times New Roman" w:cs="Times New Roman"/>
          <w:sz w:val="28"/>
          <w:szCs w:val="28"/>
        </w:rPr>
        <w:t xml:space="preserve"> техническими ресурсами в домашних условиях, </w:t>
      </w:r>
      <w:r w:rsidR="00BC1444" w:rsidRPr="00BC1444">
        <w:rPr>
          <w:rFonts w:ascii="Times New Roman" w:hAnsi="Times New Roman" w:cs="Times New Roman"/>
          <w:sz w:val="28"/>
          <w:szCs w:val="28"/>
        </w:rPr>
        <w:t xml:space="preserve">а </w:t>
      </w:r>
      <w:r w:rsidR="00801214" w:rsidRPr="00BC1444">
        <w:rPr>
          <w:rFonts w:ascii="Times New Roman" w:hAnsi="Times New Roman" w:cs="Times New Roman"/>
          <w:sz w:val="28"/>
          <w:szCs w:val="28"/>
        </w:rPr>
        <w:t xml:space="preserve">в </w:t>
      </w:r>
      <w:r w:rsidR="00BC1444" w:rsidRPr="00BC1444">
        <w:rPr>
          <w:rFonts w:ascii="Times New Roman" w:hAnsi="Times New Roman" w:cs="Times New Roman"/>
          <w:sz w:val="28"/>
          <w:szCs w:val="28"/>
        </w:rPr>
        <w:t>условиях образовательного учреждения - не обеспечены.</w:t>
      </w:r>
    </w:p>
    <w:p w:rsidR="0062428E" w:rsidRPr="00BC1444" w:rsidRDefault="0062428E" w:rsidP="00CF2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t>Вывод. Исследовав состояние готовности учителей к</w:t>
      </w:r>
      <w:r w:rsidR="00BC1444" w:rsidRPr="00BC1444">
        <w:rPr>
          <w:rFonts w:ascii="Times New Roman" w:hAnsi="Times New Roman" w:cs="Times New Roman"/>
          <w:sz w:val="28"/>
          <w:szCs w:val="28"/>
        </w:rPr>
        <w:t xml:space="preserve"> введению дистанционного образования</w:t>
      </w:r>
      <w:r w:rsidRPr="00BC1444">
        <w:rPr>
          <w:rFonts w:ascii="Times New Roman" w:hAnsi="Times New Roman" w:cs="Times New Roman"/>
          <w:sz w:val="28"/>
          <w:szCs w:val="28"/>
        </w:rPr>
        <w:t xml:space="preserve">, мы пришли к мнению, что на практике они на недостаточном уровне ориентируются в содержании и методике данной работы, не имеют методической литературы по этому направлению, </w:t>
      </w:r>
      <w:r w:rsidR="0061293A" w:rsidRPr="00BC1444">
        <w:rPr>
          <w:rFonts w:ascii="Times New Roman" w:hAnsi="Times New Roman" w:cs="Times New Roman"/>
          <w:sz w:val="28"/>
          <w:szCs w:val="28"/>
        </w:rPr>
        <w:t xml:space="preserve">испытывают затруднения </w:t>
      </w:r>
      <w:r w:rsidRPr="00BC1444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61293A" w:rsidRPr="00BC1444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Pr="00BC1444">
        <w:rPr>
          <w:rFonts w:ascii="Times New Roman" w:hAnsi="Times New Roman" w:cs="Times New Roman"/>
          <w:sz w:val="28"/>
          <w:szCs w:val="28"/>
        </w:rPr>
        <w:t>е</w:t>
      </w:r>
      <w:r w:rsidR="0061293A" w:rsidRPr="00BC1444">
        <w:rPr>
          <w:rFonts w:ascii="Times New Roman" w:hAnsi="Times New Roman" w:cs="Times New Roman"/>
          <w:sz w:val="28"/>
          <w:szCs w:val="28"/>
        </w:rPr>
        <w:t>ё</w:t>
      </w:r>
      <w:r w:rsidRPr="00BC1444">
        <w:rPr>
          <w:rFonts w:ascii="Times New Roman" w:hAnsi="Times New Roman" w:cs="Times New Roman"/>
          <w:sz w:val="28"/>
          <w:szCs w:val="28"/>
        </w:rPr>
        <w:t xml:space="preserve"> задач. Исходя из этого, мы </w:t>
      </w:r>
      <w:r w:rsidR="0061293A" w:rsidRPr="00BC1444">
        <w:rPr>
          <w:rFonts w:ascii="Times New Roman" w:hAnsi="Times New Roman" w:cs="Times New Roman"/>
          <w:sz w:val="28"/>
          <w:szCs w:val="28"/>
        </w:rPr>
        <w:t>пришли к выводам</w:t>
      </w:r>
      <w:r w:rsidRPr="00BC1444">
        <w:rPr>
          <w:rFonts w:ascii="Times New Roman" w:hAnsi="Times New Roman" w:cs="Times New Roman"/>
          <w:sz w:val="28"/>
          <w:szCs w:val="28"/>
        </w:rPr>
        <w:t xml:space="preserve">, что необходимо четко определить </w:t>
      </w:r>
      <w:r w:rsidRPr="00BC144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формы и методы </w:t>
      </w:r>
      <w:r w:rsidR="00BC1444" w:rsidRPr="00BC1444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BC144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  <w:r w:rsidR="00BC1444" w:rsidRPr="00BC1444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</w:t>
      </w:r>
      <w:r w:rsidRPr="00BC1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4DB" w:rsidRPr="00E54AE4" w:rsidRDefault="00DD04DB" w:rsidP="00CF2E0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FF0000"/>
          <w:sz w:val="21"/>
          <w:szCs w:val="21"/>
          <w:lang w:eastAsia="ru-RU"/>
        </w:rPr>
      </w:pPr>
    </w:p>
    <w:p w:rsidR="00676021" w:rsidRPr="00BC1444" w:rsidRDefault="003F63DA" w:rsidP="002C6C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Georgia" w:eastAsia="Times New Roman" w:hAnsi="Georgia" w:cs="Tahoma"/>
          <w:bCs/>
          <w:sz w:val="28"/>
          <w:szCs w:val="28"/>
          <w:lang w:eastAsia="ru-RU"/>
        </w:rPr>
        <w:t xml:space="preserve">Выводы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промежуточных результатах реализацииинновационной площадки</w:t>
      </w:r>
      <w:r w:rsidR="00BC1444" w:rsidRPr="00BC1444">
        <w:rPr>
          <w:rFonts w:ascii="Times New Roman" w:hAnsi="Times New Roman" w:cs="Times New Roman"/>
          <w:sz w:val="28"/>
          <w:szCs w:val="28"/>
        </w:rPr>
        <w:t xml:space="preserve">«Внедрение дистанционных образовательных технологий в учебный процесс средней общеобразовательной школы» </w:t>
      </w:r>
      <w:r w:rsidR="00676021" w:rsidRPr="00BC1444">
        <w:rPr>
          <w:rFonts w:ascii="Times New Roman" w:hAnsi="Times New Roman" w:cs="Times New Roman"/>
          <w:sz w:val="28"/>
          <w:szCs w:val="28"/>
        </w:rPr>
        <w:t xml:space="preserve">за отчетный период следующие: </w:t>
      </w:r>
    </w:p>
    <w:p w:rsidR="00BC1444" w:rsidRPr="00BC1444" w:rsidRDefault="00857BDC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t xml:space="preserve">На базе МОУ </w:t>
      </w:r>
      <w:r w:rsidR="00BC1444" w:rsidRPr="00BC14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1444" w:rsidRPr="00BC1444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BC1444" w:rsidRPr="00BC1444"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№6 с лицейскими классами» </w:t>
      </w:r>
      <w:r w:rsidR="002C6C63" w:rsidRPr="00BC1444">
        <w:rPr>
          <w:rFonts w:ascii="Times New Roman" w:hAnsi="Times New Roman" w:cs="Times New Roman"/>
          <w:sz w:val="28"/>
          <w:szCs w:val="28"/>
        </w:rPr>
        <w:t>созданы необходимые</w:t>
      </w:r>
      <w:r w:rsidRPr="00BC144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C6C63" w:rsidRPr="00BC1444">
        <w:rPr>
          <w:rFonts w:ascii="Times New Roman" w:hAnsi="Times New Roman" w:cs="Times New Roman"/>
          <w:sz w:val="28"/>
          <w:szCs w:val="28"/>
        </w:rPr>
        <w:t>я</w:t>
      </w:r>
      <w:r w:rsidRPr="00BC1444">
        <w:rPr>
          <w:rFonts w:ascii="Times New Roman" w:hAnsi="Times New Roman" w:cs="Times New Roman"/>
          <w:sz w:val="28"/>
          <w:szCs w:val="28"/>
        </w:rPr>
        <w:t xml:space="preserve"> для </w:t>
      </w:r>
      <w:r w:rsidR="00BC1444" w:rsidRPr="00BC1444">
        <w:rPr>
          <w:rFonts w:ascii="Times New Roman" w:eastAsia="Times New Roman" w:hAnsi="Times New Roman" w:cs="Times New Roman"/>
          <w:sz w:val="28"/>
          <w:szCs w:val="28"/>
        </w:rPr>
        <w:t>внедрения  дистанционного обучения;</w:t>
      </w:r>
    </w:p>
    <w:p w:rsidR="002C6C63" w:rsidRPr="00BC1444" w:rsidRDefault="002C6C63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t>Разработано м</w:t>
      </w:r>
      <w:r w:rsidR="00857BDC" w:rsidRPr="00BC1444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 w:rsidR="00BC1444" w:rsidRPr="00BC144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 учебный процесс средней общеобразовательной школы</w:t>
      </w:r>
      <w:r w:rsidRPr="00BC14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BDC" w:rsidRPr="00BC1444" w:rsidRDefault="002C6C63" w:rsidP="00732376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eastAsia="Times New Roman" w:hAnsi="Times New Roman" w:cs="Times New Roman"/>
          <w:sz w:val="28"/>
          <w:szCs w:val="28"/>
        </w:rPr>
        <w:t>Осуществляются м</w:t>
      </w:r>
      <w:r w:rsidR="00857BDC" w:rsidRPr="00BC1444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="00857BDC" w:rsidRPr="00BC1444">
        <w:rPr>
          <w:rFonts w:ascii="Times New Roman" w:eastAsia="Times New Roman" w:hAnsi="Times New Roman" w:cs="Times New Roman"/>
          <w:sz w:val="28"/>
          <w:szCs w:val="28"/>
        </w:rPr>
        <w:t>реализации содержания</w:t>
      </w:r>
      <w:r w:rsidR="00BC1444" w:rsidRPr="00BC1444">
        <w:rPr>
          <w:rFonts w:ascii="Times New Roman" w:eastAsia="Times New Roman" w:hAnsi="Times New Roman" w:cs="Times New Roman"/>
          <w:sz w:val="28"/>
          <w:szCs w:val="28"/>
        </w:rPr>
        <w:t xml:space="preserve"> основного проектного </w:t>
      </w:r>
      <w:r w:rsidRPr="00BC1444">
        <w:rPr>
          <w:rFonts w:ascii="Times New Roman" w:eastAsia="Times New Roman" w:hAnsi="Times New Roman" w:cs="Times New Roman"/>
          <w:sz w:val="28"/>
          <w:szCs w:val="28"/>
        </w:rPr>
        <w:t xml:space="preserve">этапаРИП </w:t>
      </w:r>
      <w:r w:rsidR="00BC1444" w:rsidRPr="00BC1444">
        <w:rPr>
          <w:rFonts w:ascii="Times New Roman" w:hAnsi="Times New Roman" w:cs="Times New Roman"/>
          <w:sz w:val="28"/>
          <w:szCs w:val="28"/>
        </w:rPr>
        <w:t>«Внедрение дистанционных образовательных технологий в учебный процесс средней общеобразовательной школы»</w:t>
      </w:r>
      <w:r w:rsidRPr="00BC1444">
        <w:rPr>
          <w:rFonts w:ascii="Times New Roman" w:hAnsi="Times New Roman" w:cs="Times New Roman"/>
          <w:sz w:val="28"/>
          <w:szCs w:val="28"/>
        </w:rPr>
        <w:t>.</w:t>
      </w:r>
    </w:p>
    <w:p w:rsidR="002C6C63" w:rsidRPr="00BC1444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решения:</w:t>
      </w:r>
    </w:p>
    <w:p w:rsidR="002C6C63" w:rsidRPr="00BC1444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отчёт о промежуточных результатах реализации инновационной площадки </w:t>
      </w:r>
      <w:r w:rsidR="00BC1444" w:rsidRPr="00BC1444">
        <w:rPr>
          <w:rFonts w:ascii="Times New Roman" w:hAnsi="Times New Roman" w:cs="Times New Roman"/>
          <w:sz w:val="28"/>
          <w:szCs w:val="28"/>
        </w:rPr>
        <w:t xml:space="preserve">«Внедрение дистанционных образовательных технологий в учебный процесс средней общеобразовательной школы» </w:t>
      </w:r>
      <w:r w:rsidRPr="00BC1444">
        <w:rPr>
          <w:rFonts w:ascii="Times New Roman" w:hAnsi="Times New Roman" w:cs="Times New Roman"/>
          <w:sz w:val="28"/>
          <w:szCs w:val="28"/>
        </w:rPr>
        <w:t xml:space="preserve">в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МОУ«</w:t>
      </w:r>
      <w:proofErr w:type="spellStart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Рыбницкая</w:t>
      </w:r>
      <w:proofErr w:type="spellEnd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средняя школа №6 с лицейскими классами» </w:t>
      </w:r>
      <w:r w:rsidRPr="00BC14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отмечает:инновационная деятельность проводилась в соответствии с планом</w:t>
      </w:r>
      <w:r w:rsidR="00732376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I-II этапов выполнен полностью, </w:t>
      </w:r>
      <w:proofErr w:type="spellStart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 процессе реализации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этого</w:t>
      </w:r>
    </w:p>
    <w:p w:rsidR="002C6C63" w:rsidRPr="00BC1444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2C6C63" w:rsidRPr="00BC1444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работу по </w:t>
      </w:r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МОУ «</w:t>
      </w:r>
      <w:proofErr w:type="spellStart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Рыбницкаярусская</w:t>
      </w:r>
      <w:proofErr w:type="spellEnd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№6 с лицейскими классами» на базе</w:t>
      </w:r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</w:t>
      </w:r>
      <w:r w:rsidR="00BC1444" w:rsidRPr="00BC1444">
        <w:rPr>
          <w:rFonts w:ascii="Times New Roman" w:hAnsi="Times New Roman" w:cs="Times New Roman"/>
          <w:sz w:val="28"/>
          <w:szCs w:val="28"/>
        </w:rPr>
        <w:t xml:space="preserve">«Внедрение дистанционных образовательных технологий в учебный процесс средней общеобразовательной школы» </w:t>
      </w:r>
      <w:r w:rsidR="00AE7995" w:rsidRPr="00BC1444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AE7995" w:rsidRPr="00BC1444" w:rsidRDefault="002C6C63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на основе </w:t>
      </w:r>
      <w:r w:rsidR="00AE7995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направлений</w:t>
      </w:r>
      <w:r w:rsidR="00BC1444"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дистанционного обучения</w:t>
      </w:r>
      <w:r w:rsidR="00AE7995" w:rsidRPr="00BC1444">
        <w:rPr>
          <w:rFonts w:ascii="Times New Roman" w:hAnsi="Times New Roman" w:cs="Times New Roman"/>
          <w:sz w:val="28"/>
          <w:szCs w:val="28"/>
        </w:rPr>
        <w:t>;</w:t>
      </w:r>
    </w:p>
    <w:p w:rsidR="00676021" w:rsidRPr="00BC1444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hAnsi="Times New Roman" w:cs="Times New Roman"/>
          <w:sz w:val="28"/>
          <w:szCs w:val="28"/>
        </w:rPr>
        <w:t xml:space="preserve">3. </w:t>
      </w:r>
      <w:r w:rsidR="00676021" w:rsidRPr="00BC1444">
        <w:rPr>
          <w:rFonts w:ascii="Times New Roman" w:hAnsi="Times New Roman" w:cs="Times New Roman"/>
          <w:sz w:val="28"/>
          <w:szCs w:val="28"/>
        </w:rPr>
        <w:t xml:space="preserve">расширить взаимодействие участников инновационной деятельности через </w:t>
      </w:r>
      <w:r w:rsidRPr="00BC1444">
        <w:rPr>
          <w:rFonts w:ascii="Times New Roman" w:hAnsi="Times New Roman" w:cs="Times New Roman"/>
          <w:sz w:val="28"/>
          <w:szCs w:val="28"/>
        </w:rPr>
        <w:t>сетевое взаимодействие:</w:t>
      </w:r>
    </w:p>
    <w:p w:rsidR="00676021" w:rsidRPr="00BC1444" w:rsidRDefault="008C6E3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t>-</w:t>
      </w:r>
      <w:r w:rsidR="00676021" w:rsidRPr="00BC1444">
        <w:rPr>
          <w:rFonts w:ascii="Times New Roman" w:hAnsi="Times New Roman" w:cs="Times New Roman"/>
          <w:sz w:val="28"/>
          <w:szCs w:val="28"/>
        </w:rPr>
        <w:t xml:space="preserve"> создать общую базу данных с методическим материалом, авторскими наработками и накопленным опытом работы; </w:t>
      </w:r>
    </w:p>
    <w:p w:rsidR="00AE7995" w:rsidRPr="00BC1444" w:rsidRDefault="00AE7995" w:rsidP="0073237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t>- осуществлять подготовку к печати научных работ различного плана</w:t>
      </w:r>
      <w:r w:rsidRPr="00BC1444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BC14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участию в международных, республиканских и муниципальных конференциях, семинарах, круглых столах по вопросам </w:t>
      </w:r>
      <w:r w:rsidR="00BC1444" w:rsidRPr="00BC1444">
        <w:rPr>
          <w:rStyle w:val="a4"/>
          <w:rFonts w:ascii="Times New Roman" w:hAnsi="Times New Roman" w:cs="Times New Roman"/>
          <w:b w:val="0"/>
          <w:sz w:val="28"/>
          <w:szCs w:val="28"/>
        </w:rPr>
        <w:t>внедрения в учебный процесс дистанционного обучения</w:t>
      </w:r>
      <w:r w:rsidRPr="00BC144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76021" w:rsidRPr="00BC1444" w:rsidRDefault="008C6E3E" w:rsidP="0073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5DDD" w:rsidRPr="00BC1444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C1444">
        <w:rPr>
          <w:rFonts w:ascii="Times New Roman" w:hAnsi="Times New Roman" w:cs="Times New Roman"/>
          <w:sz w:val="28"/>
          <w:szCs w:val="28"/>
        </w:rPr>
        <w:t xml:space="preserve">систематически пополнять сайт </w:t>
      </w:r>
      <w:r w:rsidR="00645DDD" w:rsidRPr="00BC144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BC1444" w:rsidRPr="00BC144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="00BC1444" w:rsidRPr="00BC14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1444" w:rsidRPr="00BC1444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BC1444" w:rsidRPr="00BC1444">
        <w:rPr>
          <w:rFonts w:ascii="Times New Roman" w:hAnsi="Times New Roman" w:cs="Times New Roman"/>
          <w:sz w:val="28"/>
          <w:szCs w:val="28"/>
        </w:rPr>
        <w:t xml:space="preserve"> русская средняя школа №6 с лицейскими классами» </w:t>
      </w:r>
      <w:r w:rsidRPr="00BC1444">
        <w:rPr>
          <w:rFonts w:ascii="Times New Roman" w:hAnsi="Times New Roman" w:cs="Times New Roman"/>
          <w:sz w:val="28"/>
          <w:szCs w:val="28"/>
        </w:rPr>
        <w:t>информационными материалами по работе инновационной площадки</w:t>
      </w:r>
      <w:r w:rsidR="00AE7995" w:rsidRPr="00BC1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995" w:rsidRPr="00E54AE4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7BDC" w:rsidRPr="00BC1444" w:rsidRDefault="00AE7995" w:rsidP="00732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Предложения: </w:t>
      </w:r>
    </w:p>
    <w:p w:rsidR="00A621D5" w:rsidRPr="00E54AE4" w:rsidRDefault="00645DDD" w:rsidP="00BC1444">
      <w:pPr>
        <w:spacing w:after="0" w:line="240" w:lineRule="auto"/>
        <w:ind w:firstLine="567"/>
        <w:jc w:val="both"/>
        <w:rPr>
          <w:color w:val="FF0000"/>
        </w:rPr>
      </w:pPr>
      <w:r w:rsidRPr="00BC1444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676021" w:rsidRPr="00BC1444">
        <w:rPr>
          <w:rFonts w:ascii="Times New Roman" w:hAnsi="Times New Roman" w:cs="Times New Roman"/>
          <w:sz w:val="28"/>
          <w:szCs w:val="28"/>
        </w:rPr>
        <w:t xml:space="preserve">сетевое </w:t>
      </w:r>
      <w:r w:rsidR="00732376" w:rsidRPr="00BC1444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образовательных </w:t>
      </w:r>
      <w:r w:rsidR="00676021" w:rsidRPr="00BC144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C1444">
        <w:rPr>
          <w:rFonts w:ascii="Times New Roman" w:hAnsi="Times New Roman" w:cs="Times New Roman"/>
          <w:sz w:val="28"/>
          <w:szCs w:val="28"/>
        </w:rPr>
        <w:t xml:space="preserve">г. Рыбница, участвующих в РИП по направлению </w:t>
      </w:r>
      <w:r w:rsidR="00BC1444" w:rsidRPr="00BC1444">
        <w:rPr>
          <w:rFonts w:ascii="Times New Roman" w:hAnsi="Times New Roman" w:cs="Times New Roman"/>
          <w:sz w:val="28"/>
          <w:szCs w:val="28"/>
        </w:rPr>
        <w:t>«Внедрение дистанционных образовательных технологий в учебный процесс средней общеобразовательной школы»</w:t>
      </w:r>
      <w:r w:rsidR="00AE7995" w:rsidRPr="00BC1444">
        <w:rPr>
          <w:rFonts w:ascii="Times New Roman" w:hAnsi="Times New Roman" w:cs="Times New Roman"/>
          <w:sz w:val="28"/>
          <w:szCs w:val="28"/>
        </w:rPr>
        <w:t>.</w:t>
      </w:r>
    </w:p>
    <w:p w:rsidR="00A621D5" w:rsidRPr="00AE7995" w:rsidRDefault="00A621D5" w:rsidP="00A621D5">
      <w:pPr>
        <w:spacing w:after="0" w:line="240" w:lineRule="auto"/>
        <w:jc w:val="right"/>
      </w:pPr>
    </w:p>
    <w:sectPr w:rsidR="00A621D5" w:rsidRPr="00AE7995" w:rsidSect="00E5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D46CCA54"/>
    <w:lvl w:ilvl="0" w:tplc="0CB4C4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597F6F"/>
    <w:multiLevelType w:val="hybridMultilevel"/>
    <w:tmpl w:val="489CE692"/>
    <w:lvl w:ilvl="0" w:tplc="0CB4C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869AA"/>
    <w:multiLevelType w:val="hybridMultilevel"/>
    <w:tmpl w:val="BEEAC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2B9D"/>
    <w:multiLevelType w:val="hybridMultilevel"/>
    <w:tmpl w:val="14ECE616"/>
    <w:lvl w:ilvl="0" w:tplc="B13243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856B00"/>
    <w:multiLevelType w:val="hybridMultilevel"/>
    <w:tmpl w:val="4A3EA614"/>
    <w:lvl w:ilvl="0" w:tplc="0CB4C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D05377"/>
    <w:multiLevelType w:val="hybridMultilevel"/>
    <w:tmpl w:val="CF72C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53238"/>
    <w:multiLevelType w:val="multilevel"/>
    <w:tmpl w:val="8692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53C9E"/>
    <w:multiLevelType w:val="hybridMultilevel"/>
    <w:tmpl w:val="96BE9A52"/>
    <w:lvl w:ilvl="0" w:tplc="0CB4C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D2B4C"/>
    <w:multiLevelType w:val="multilevel"/>
    <w:tmpl w:val="6C7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06B41"/>
    <w:multiLevelType w:val="multilevel"/>
    <w:tmpl w:val="FA58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5122"/>
    <w:multiLevelType w:val="hybridMultilevel"/>
    <w:tmpl w:val="90489B06"/>
    <w:lvl w:ilvl="0" w:tplc="F23C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A7BF9"/>
    <w:multiLevelType w:val="hybridMultilevel"/>
    <w:tmpl w:val="83E8FF10"/>
    <w:lvl w:ilvl="0" w:tplc="0BA6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419E"/>
    <w:multiLevelType w:val="hybridMultilevel"/>
    <w:tmpl w:val="647083F0"/>
    <w:lvl w:ilvl="0" w:tplc="880E0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1A1618"/>
    <w:multiLevelType w:val="hybridMultilevel"/>
    <w:tmpl w:val="BD6A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2DEB"/>
    <w:multiLevelType w:val="hybridMultilevel"/>
    <w:tmpl w:val="77CC4C44"/>
    <w:lvl w:ilvl="0" w:tplc="A5F074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CB46DA"/>
    <w:multiLevelType w:val="hybridMultilevel"/>
    <w:tmpl w:val="A6A45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E6D85"/>
    <w:multiLevelType w:val="hybridMultilevel"/>
    <w:tmpl w:val="5DDC520C"/>
    <w:lvl w:ilvl="0" w:tplc="3614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8CA4260">
      <w:numFmt w:val="bullet"/>
      <w:lvlText w:val="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83143F"/>
    <w:multiLevelType w:val="hybridMultilevel"/>
    <w:tmpl w:val="08D2C7EE"/>
    <w:lvl w:ilvl="0" w:tplc="06E4C5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A5992"/>
    <w:multiLevelType w:val="hybridMultilevel"/>
    <w:tmpl w:val="F238E6C0"/>
    <w:lvl w:ilvl="0" w:tplc="1632BC5C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BCB85C">
      <w:numFmt w:val="bullet"/>
      <w:lvlText w:val="-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F4C4932">
      <w:numFmt w:val="bullet"/>
      <w:lvlText w:val="•"/>
      <w:lvlJc w:val="left"/>
      <w:pPr>
        <w:ind w:left="1885" w:hanging="303"/>
      </w:pPr>
      <w:rPr>
        <w:rFonts w:hint="default"/>
        <w:lang w:val="ru-RU" w:eastAsia="ru-RU" w:bidi="ru-RU"/>
      </w:rPr>
    </w:lvl>
    <w:lvl w:ilvl="3" w:tplc="98E62378">
      <w:numFmt w:val="bullet"/>
      <w:lvlText w:val="•"/>
      <w:lvlJc w:val="left"/>
      <w:pPr>
        <w:ind w:left="2910" w:hanging="303"/>
      </w:pPr>
      <w:rPr>
        <w:rFonts w:hint="default"/>
        <w:lang w:val="ru-RU" w:eastAsia="ru-RU" w:bidi="ru-RU"/>
      </w:rPr>
    </w:lvl>
    <w:lvl w:ilvl="4" w:tplc="30B4D2BC">
      <w:numFmt w:val="bullet"/>
      <w:lvlText w:val="•"/>
      <w:lvlJc w:val="left"/>
      <w:pPr>
        <w:ind w:left="3935" w:hanging="303"/>
      </w:pPr>
      <w:rPr>
        <w:rFonts w:hint="default"/>
        <w:lang w:val="ru-RU" w:eastAsia="ru-RU" w:bidi="ru-RU"/>
      </w:rPr>
    </w:lvl>
    <w:lvl w:ilvl="5" w:tplc="12E8D15E">
      <w:numFmt w:val="bullet"/>
      <w:lvlText w:val="•"/>
      <w:lvlJc w:val="left"/>
      <w:pPr>
        <w:ind w:left="4960" w:hanging="303"/>
      </w:pPr>
      <w:rPr>
        <w:rFonts w:hint="default"/>
        <w:lang w:val="ru-RU" w:eastAsia="ru-RU" w:bidi="ru-RU"/>
      </w:rPr>
    </w:lvl>
    <w:lvl w:ilvl="6" w:tplc="96F481E4">
      <w:numFmt w:val="bullet"/>
      <w:lvlText w:val="•"/>
      <w:lvlJc w:val="left"/>
      <w:pPr>
        <w:ind w:left="5985" w:hanging="303"/>
      </w:pPr>
      <w:rPr>
        <w:rFonts w:hint="default"/>
        <w:lang w:val="ru-RU" w:eastAsia="ru-RU" w:bidi="ru-RU"/>
      </w:rPr>
    </w:lvl>
    <w:lvl w:ilvl="7" w:tplc="6628A9A0">
      <w:numFmt w:val="bullet"/>
      <w:lvlText w:val="•"/>
      <w:lvlJc w:val="left"/>
      <w:pPr>
        <w:ind w:left="7010" w:hanging="303"/>
      </w:pPr>
      <w:rPr>
        <w:rFonts w:hint="default"/>
        <w:lang w:val="ru-RU" w:eastAsia="ru-RU" w:bidi="ru-RU"/>
      </w:rPr>
    </w:lvl>
    <w:lvl w:ilvl="8" w:tplc="D06087CA">
      <w:numFmt w:val="bullet"/>
      <w:lvlText w:val="•"/>
      <w:lvlJc w:val="left"/>
      <w:pPr>
        <w:ind w:left="8036" w:hanging="303"/>
      </w:pPr>
      <w:rPr>
        <w:rFonts w:hint="default"/>
        <w:lang w:val="ru-RU" w:eastAsia="ru-RU" w:bidi="ru-RU"/>
      </w:rPr>
    </w:lvl>
  </w:abstractNum>
  <w:abstractNum w:abstractNumId="19">
    <w:nsid w:val="7E7F30ED"/>
    <w:multiLevelType w:val="hybridMultilevel"/>
    <w:tmpl w:val="45FA0FBE"/>
    <w:lvl w:ilvl="0" w:tplc="0BA6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C1029"/>
    <w:multiLevelType w:val="hybridMultilevel"/>
    <w:tmpl w:val="95985CFA"/>
    <w:lvl w:ilvl="0" w:tplc="7A102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0"/>
  </w:num>
  <w:num w:numId="5">
    <w:abstractNumId w:val="18"/>
  </w:num>
  <w:num w:numId="6">
    <w:abstractNumId w:val="6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B2D55"/>
    <w:rsid w:val="0000757F"/>
    <w:rsid w:val="0000775C"/>
    <w:rsid w:val="00282E09"/>
    <w:rsid w:val="002C6C63"/>
    <w:rsid w:val="00364DA0"/>
    <w:rsid w:val="003F63DA"/>
    <w:rsid w:val="00433F56"/>
    <w:rsid w:val="004A5FF6"/>
    <w:rsid w:val="004C3164"/>
    <w:rsid w:val="00543EFF"/>
    <w:rsid w:val="00557DCA"/>
    <w:rsid w:val="005E76D1"/>
    <w:rsid w:val="0061293A"/>
    <w:rsid w:val="0062428E"/>
    <w:rsid w:val="00645DDD"/>
    <w:rsid w:val="00676021"/>
    <w:rsid w:val="00725EBC"/>
    <w:rsid w:val="00732376"/>
    <w:rsid w:val="007D056F"/>
    <w:rsid w:val="007F7FD1"/>
    <w:rsid w:val="00801214"/>
    <w:rsid w:val="00804269"/>
    <w:rsid w:val="00857BDC"/>
    <w:rsid w:val="00873864"/>
    <w:rsid w:val="008C6E3E"/>
    <w:rsid w:val="009B2D55"/>
    <w:rsid w:val="00A621D5"/>
    <w:rsid w:val="00AC53AE"/>
    <w:rsid w:val="00AE7995"/>
    <w:rsid w:val="00B342F0"/>
    <w:rsid w:val="00BC1444"/>
    <w:rsid w:val="00C30AFC"/>
    <w:rsid w:val="00CF2E06"/>
    <w:rsid w:val="00D371B3"/>
    <w:rsid w:val="00D81997"/>
    <w:rsid w:val="00DD04DB"/>
    <w:rsid w:val="00DE25A7"/>
    <w:rsid w:val="00E2266B"/>
    <w:rsid w:val="00E32976"/>
    <w:rsid w:val="00E54AE4"/>
    <w:rsid w:val="00E55DFA"/>
    <w:rsid w:val="00E72185"/>
    <w:rsid w:val="00EF1BB1"/>
    <w:rsid w:val="00F25331"/>
    <w:rsid w:val="00F6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FA"/>
  </w:style>
  <w:style w:type="paragraph" w:styleId="1">
    <w:name w:val="heading 1"/>
    <w:basedOn w:val="a"/>
    <w:link w:val="10"/>
    <w:uiPriority w:val="1"/>
    <w:qFormat/>
    <w:rsid w:val="00543EF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2D55"/>
    <w:rPr>
      <w:b/>
      <w:bCs/>
    </w:rPr>
  </w:style>
  <w:style w:type="character" w:styleId="a5">
    <w:name w:val="Emphasis"/>
    <w:basedOn w:val="a0"/>
    <w:uiPriority w:val="20"/>
    <w:qFormat/>
    <w:rsid w:val="009B2D55"/>
    <w:rPr>
      <w:i/>
      <w:iCs/>
    </w:rPr>
  </w:style>
  <w:style w:type="character" w:styleId="a6">
    <w:name w:val="Hyperlink"/>
    <w:basedOn w:val="a0"/>
    <w:uiPriority w:val="99"/>
    <w:semiHidden/>
    <w:unhideWhenUsed/>
    <w:rsid w:val="009B2D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7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43E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543EF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43EF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43E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543EF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DD0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DD04DB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;Курсив"/>
    <w:basedOn w:val="ab"/>
    <w:rsid w:val="00DD04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62428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styleId="ad">
    <w:name w:val="Subtle Emphasis"/>
    <w:basedOn w:val="a0"/>
    <w:uiPriority w:val="19"/>
    <w:qFormat/>
    <w:rsid w:val="00A621D5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a"/>
    <w:uiPriority w:val="59"/>
    <w:rsid w:val="0000757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3EF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2D55"/>
    <w:rPr>
      <w:b/>
      <w:bCs/>
    </w:rPr>
  </w:style>
  <w:style w:type="character" w:styleId="a5">
    <w:name w:val="Emphasis"/>
    <w:basedOn w:val="a0"/>
    <w:uiPriority w:val="20"/>
    <w:qFormat/>
    <w:rsid w:val="009B2D55"/>
    <w:rPr>
      <w:i/>
      <w:iCs/>
    </w:rPr>
  </w:style>
  <w:style w:type="character" w:styleId="a6">
    <w:name w:val="Hyperlink"/>
    <w:basedOn w:val="a0"/>
    <w:uiPriority w:val="99"/>
    <w:semiHidden/>
    <w:unhideWhenUsed/>
    <w:rsid w:val="009B2D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7D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43E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543EF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43EF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43E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543EF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DD0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DD04DB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;Курсив"/>
    <w:basedOn w:val="ab"/>
    <w:rsid w:val="00DD04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62428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styleId="ad">
    <w:name w:val="Subtle Emphasis"/>
    <w:basedOn w:val="a0"/>
    <w:uiPriority w:val="19"/>
    <w:qFormat/>
    <w:rsid w:val="00A621D5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a"/>
    <w:uiPriority w:val="59"/>
    <w:rsid w:val="0000757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97B1-ED03-4CF2-A0E0-6C3AD4A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2020-04-13T09:34:00Z</dcterms:created>
  <dcterms:modified xsi:type="dcterms:W3CDTF">2020-04-13T09:34:00Z</dcterms:modified>
</cp:coreProperties>
</file>